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1307082716"/>
        <w:docPartObj>
          <w:docPartGallery w:val="Cover Pages"/>
          <w:docPartUnique/>
        </w:docPartObj>
      </w:sdtPr>
      <w:sdtEndPr>
        <w:rPr>
          <w:rStyle w:val="IntenseEmphasis"/>
          <w:b/>
          <w:bCs/>
          <w:i/>
          <w:iCs/>
          <w:color w:val="17365D" w:themeColor="text2" w:themeShade="BF"/>
          <w:sz w:val="96"/>
          <w:szCs w:val="96"/>
        </w:rPr>
      </w:sdtEndPr>
      <w:sdtContent>
        <w:p w14:paraId="2B921B16" w14:textId="55215781" w:rsidR="00C011B3" w:rsidRDefault="007727DC">
          <w:pPr>
            <w:pStyle w:val="NoSpacing"/>
          </w:pPr>
          <w:r>
            <w:rPr>
              <w:noProof/>
              <w:sz w:val="32"/>
              <w:szCs w:val="32"/>
            </w:rPr>
            <w:drawing>
              <wp:anchor distT="0" distB="0" distL="114300" distR="114300" simplePos="0" relativeHeight="251675648" behindDoc="0" locked="0" layoutInCell="1" allowOverlap="1" wp14:anchorId="7B26DD1B" wp14:editId="4D13E998">
                <wp:simplePos x="0" y="0"/>
                <wp:positionH relativeFrom="column">
                  <wp:posOffset>-445324</wp:posOffset>
                </wp:positionH>
                <wp:positionV relativeFrom="paragraph">
                  <wp:posOffset>-688286</wp:posOffset>
                </wp:positionV>
                <wp:extent cx="6799925" cy="1199407"/>
                <wp:effectExtent l="0" t="0" r="1270"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tinuniversity-logo.png"/>
                        <pic:cNvPicPr/>
                      </pic:nvPicPr>
                      <pic:blipFill>
                        <a:blip r:embed="rId9">
                          <a:extLst>
                            <a:ext uri="{28A0092B-C50C-407E-A947-70E740481C1C}">
                              <a14:useLocalDpi xmlns:a14="http://schemas.microsoft.com/office/drawing/2010/main" val="0"/>
                            </a:ext>
                          </a:extLst>
                        </a:blip>
                        <a:stretch>
                          <a:fillRect/>
                        </a:stretch>
                      </pic:blipFill>
                      <pic:spPr>
                        <a:xfrm>
                          <a:off x="0" y="0"/>
                          <a:ext cx="6799925" cy="1199407"/>
                        </a:xfrm>
                        <a:prstGeom prst="rect">
                          <a:avLst/>
                        </a:prstGeom>
                      </pic:spPr>
                    </pic:pic>
                  </a:graphicData>
                </a:graphic>
                <wp14:sizeRelH relativeFrom="page">
                  <wp14:pctWidth>0</wp14:pctWidth>
                </wp14:sizeRelH>
                <wp14:sizeRelV relativeFrom="page">
                  <wp14:pctHeight>0</wp14:pctHeight>
                </wp14:sizeRelV>
              </wp:anchor>
            </w:drawing>
          </w:r>
          <w:r w:rsidR="00C011B3">
            <w:rPr>
              <w:noProof/>
            </w:rPr>
            <mc:AlternateContent>
              <mc:Choice Requires="wpg">
                <w:drawing>
                  <wp:anchor distT="0" distB="0" distL="114300" distR="114300" simplePos="0" relativeHeight="251634688" behindDoc="1" locked="0" layoutInCell="1" allowOverlap="1" wp14:anchorId="1F25E2ED" wp14:editId="04C87FB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 name="Rectangle 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Pentagon 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Content>
                                    <w:p w14:paraId="7BBA3A19" w14:textId="18443C91" w:rsidR="00872735" w:rsidRDefault="00872735">
                                      <w:pPr>
                                        <w:pStyle w:val="NoSpacing"/>
                                        <w:jc w:val="right"/>
                                        <w:rPr>
                                          <w:color w:val="FFFFFF" w:themeColor="background1"/>
                                          <w:sz w:val="28"/>
                                          <w:szCs w:val="28"/>
                                        </w:rPr>
                                      </w:pPr>
                                      <w:r>
                                        <w:rPr>
                                          <w:color w:val="FFFFFF" w:themeColor="background1"/>
                                          <w:sz w:val="28"/>
                                          <w:szCs w:val="28"/>
                                        </w:rPr>
                                        <w:t>6/1/2016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 name="Group 4"/>
                            <wpg:cNvGrpSpPr/>
                            <wpg:grpSpPr>
                              <a:xfrm>
                                <a:off x="76200" y="4210050"/>
                                <a:ext cx="2057400" cy="4910328"/>
                                <a:chOff x="80645" y="4211812"/>
                                <a:chExt cx="1306273" cy="3121026"/>
                              </a:xfrm>
                            </wpg:grpSpPr>
                            <wpg:grpSp>
                              <wpg:cNvPr id="5" name="Group 5"/>
                              <wpg:cNvGrpSpPr>
                                <a:grpSpLocks noChangeAspect="1"/>
                              </wpg:cNvGrpSpPr>
                              <wpg:grpSpPr>
                                <a:xfrm>
                                  <a:off x="141062" y="4211812"/>
                                  <a:ext cx="1047750" cy="3121026"/>
                                  <a:chOff x="141062" y="4211812"/>
                                  <a:chExt cx="1047750" cy="3121026"/>
                                </a:xfrm>
                              </wpg:grpSpPr>
                              <wps:wsp>
                                <wps:cNvPr id="6" name="Freeform 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9" name="Group 19"/>
                              <wpg:cNvGrpSpPr>
                                <a:grpSpLocks noChangeAspect="1"/>
                              </wpg:cNvGrpSpPr>
                              <wpg:grpSpPr>
                                <a:xfrm>
                                  <a:off x="80645" y="4826972"/>
                                  <a:ext cx="1306273" cy="2505863"/>
                                  <a:chOff x="80645" y="4649964"/>
                                  <a:chExt cx="874712" cy="1677988"/>
                                </a:xfrm>
                              </wpg:grpSpPr>
                              <wps:wsp>
                                <wps:cNvPr id="20" name="Freeform 2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F25E2ED" id="Group 1" o:spid="_x0000_s1026" style="position:absolute;margin-left:0;margin-top:0;width:172.8pt;height:718.55pt;z-index:-251681792;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">
                    <v:rect id="Rectangle 2"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LxBfwgAA&#10;ANoAAAAPAAAAZHJzL2Rvd25yZXYueG1sRI9Pi8IwFMTvC36H8ARva6oH6VajFGFhZU/+QfD2aJ5t&#10;sXmpSdZmv/1GEPY4zMxvmNUmmk48yPnWsoLZNANBXFndcq3gdPx8z0H4gKyxs0wKfsnDZj16W2Gh&#10;7cB7ehxCLRKEfYEKmhD6QkpfNWTQT21PnLyrdQZDkq6W2uGQ4KaT8yxbSIMtp4UGe9o2VN0OP0bB&#10;djecyy7fXercfJTfUe5deY9KTcaxXIIIFMN/+NX+0grm8LySboBc/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vEF/CAAAA2gAAAA8AAAAAAAAAAAAAAAAAlwIAAGRycy9kb3du&#10;cmV2LnhtbFBLBQYAAAAABAAEAPUAAACGAwAAAAA=&#10;" fillcolor="#1f497d [3215]" stroked="f" strokeweight="2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yMwwAA&#10;ANoAAAAPAAAAZHJzL2Rvd25yZXYueG1sRI9PawIxFMTvgt8hvEJvmq0VKVujqPSPxZNrKx4fm+dm&#10;cfOyJFHXb98UCh6HmfkNM513thEX8qF2rOBpmIEgLp2uuVLwvXsfvIAIEVlj45gU3CjAfNbvTTHX&#10;7spbuhSxEgnCIUcFJsY2lzKUhiyGoWuJk3d03mJM0ldSe7wmuG3kKMsm0mLNacFgSytD5ak4WwWb&#10;c2X2O5r8uMPnh1xGP34bfa2VenzoFq8gInXxHv5vr7WCZ/i7km6An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doyMwwAAANoAAAAPAAAAAAAAAAAAAAAAAJcCAABkcnMvZG93&#10;bnJldi54bWxQSwUGAAAAAAQABAD1AAAAhwMAAAAA&#10;" adj="18883" fillcolor="#4f81bd [3204]" stroked="f" strokeweight="2pt">
                      <v:textbox inset=",0,14.4pt,0">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Content>
                              <w:p w14:paraId="7BBA3A19" w14:textId="18443C91" w:rsidR="00872735" w:rsidRDefault="00872735">
                                <w:pPr>
                                  <w:pStyle w:val="NoSpacing"/>
                                  <w:jc w:val="right"/>
                                  <w:rPr>
                                    <w:color w:val="FFFFFF" w:themeColor="background1"/>
                                    <w:sz w:val="28"/>
                                    <w:szCs w:val="28"/>
                                  </w:rPr>
                                </w:pPr>
                                <w:r>
                                  <w:rPr>
                                    <w:color w:val="FFFFFF" w:themeColor="background1"/>
                                    <w:sz w:val="28"/>
                                    <w:szCs w:val="28"/>
                                  </w:rPr>
                                  <w:t>6/1/2016</w:t>
                                </w:r>
                              </w:p>
                            </w:sdtContent>
                          </w:sdt>
                        </w:txbxContent>
                      </v:textbox>
                    </v:shape>
                    <v:group id="Group 4"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group id="Group 5"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o:lock v:ext="edit" aspectratio="t"/>
                        <v:shape id="Freeform 6"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BaewgAA&#10;ANoAAAAPAAAAZHJzL2Rvd25yZXYueG1sRI/Na8JAFMTvBf+H5Qm9lGZjDyKpq4TQEj36dX9kXz40&#10;+zZk1xj9612h0OMwM79hluvRtGKg3jWWFcyiGARxYXXDlYLj4fdzAcJ5ZI2tZVJwJwfr1eRtiYm2&#10;N97RsPeVCBB2CSqove8SKV1Rk0EX2Y44eKXtDfog+0rqHm8Bblr5FcdzabDhsFBjR1lNxWV/NQr0&#10;45DbweRV9nHa/pRpvtjkZ6fU+3RMv0F4Gv1/+K+90Qrm8LoSboBcP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cFp7CAAAA2gAAAA8AAAAAAAAAAAAAAAAAlwIAAGRycy9kb3du&#10;cmV2LnhtbFBLBQYAAAAABAAEAPUAAACGAwAAAAA=&#10;" path="m0,0l39,152,84,304,122,417,122,440,76,306,39,180,6,53,,0xe" fillcolor="#1f497d [3215]" strokecolor="#1f497d [3215]" strokeweight="0">
                          <v:path arrowok="t" o:connecttype="custom" o:connectlocs="0,0;61913,241300;133350,482600;193675,661988;193675,698500;120650,485775;61913,285750;9525,84138;0,0" o:connectangles="0,0,0,0,0,0,0,0,0"/>
                        </v:shape>
                        <v:shape id="Freeform 7"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y8MwwAA&#10;ANoAAAAPAAAAZHJzL2Rvd25yZXYueG1sRI/BbsIwEETvSPyDtUi9gUMloEpxUEBqxaUHaD9gGy9x&#10;mngd2Yakf19XQuI4mpk3mu1utJ24kQ+NYwXLRQaCuHK64VrB1+fb/AVEiMgaO8ek4JcC7IrpZIu5&#10;dgOf6HaOtUgQDjkqMDH2uZShMmQxLFxPnLyL8xZjkr6W2uOQ4LaTz1m2lhYbTgsGezoYqtrz1Sq4&#10;6vXhfbUa25/vwZX+8rEvj84o9TQby1cQkcb4CN/bR61gA/9X0g2Q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cy8MwwAAANoAAAAPAAAAAAAAAAAAAAAAAJcCAABkcnMvZG93&#10;bnJldi54bWxQSwUGAAAAAAQABAD1AAAAhwMAAAAA&#10;" path="m0,0l8,19,37,93,67,167,116,269,108,269,60,169,30,98,1,25,,0xe" fillcolor="#1f497d [3215]" strokecolor="#1f497d [3215]" strokeweight="0">
                          <v:path arrowok="t" o:connecttype="custom" o:connectlocs="0,0;12700,30163;58738,147638;106363,265113;184150,427038;171450,427038;95250,268288;47625,155575;1588,39688;0,0" o:connectangles="0,0,0,0,0,0,0,0,0,0"/>
                        </v:shape>
                        <v:shape id="Freeform 8"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BU4cwAAA&#10;ANoAAAAPAAAAZHJzL2Rvd25yZXYueG1sRE9da8IwFH0X/A/hCnvTVDeGVKOIIOgYSFsZ7O3SXNtu&#10;zU1Jorb/fnkQ9ng43+ttb1pxJ+cbywrmswQEcWl1w5WCS3GYLkH4gKyxtUwKBvKw3YxHa0y1fXBG&#10;9zxUIoawT1FBHUKXSunLmgz6me2II3e1zmCI0FVSO3zEcNPKRZK8S4MNx4YaO9rXVP7mN6Pg/Db8&#10;4OlmssVrkZwcfnbHj69vpV4m/W4FIlAf/sVP91EriFvjlXgD5OY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BU4cwAAAANoAAAAPAAAAAAAAAAAAAAAAAJcCAABkcnMvZG93bnJl&#10;di54bWxQSwUGAAAAAAQABAD1AAAAhAMAAAAA&#10;" path="m0,0l0,,1,79,3,159,12,317,23,476,39,634,58,792,83,948,107,1086,135,1223,140,1272,138,1262,105,1106,77,949,53,792,35,634,20,476,9,317,2,159,,79,,0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9"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m7h9vwAA&#10;ANoAAAAPAAAAZHJzL2Rvd25yZXYueG1sRE/LasJAFN0X/IfhCu7qJC6kjZlIKYgu3KgVt5fMbRKa&#10;uRMzo3l8fUcQXB7OO133phZ3al1lWUE8j0AQ51ZXXCj4OW3eP0A4j6yxtkwKBnKwziZvKSbadnyg&#10;+9EXIoSwS1BB6X2TSOnykgy6uW2IA/drW4M+wLaQusUuhJtaLqJoKQ1WHBpKbOi7pPzveDMKLsUY&#10;NYurj+PteQjDxkrv9oNSs2n/tQLhqfcv8dO90wo+4XEl3ACZ/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WbuH2/AAAA2gAAAA8AAAAAAAAAAAAAAAAAlwIAAGRycy9kb3ducmV2&#10;LnhtbFBLBQYAAAAABAAEAPUAAACDAwAAAAA=&#10;" path="m45,0l45,,35,66,26,133,14,267,6,401,3,534,6,669,14,803,18,854,18,851,9,814,8,803,1,669,,534,3,401,12,267,25,132,34,66,45,0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0"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4j6HwwAA&#10;ANsAAAAPAAAAZHJzL2Rvd25yZXYueG1sRI9PawJBDMXvQr/DkEJvOltBW7eOUgqVoqduRfCW7mT/&#10;0J3MMjPV9dubg+At4b2898tyPbhOnSjE1rOB50kGirj0tuXawP7nc/wKKiZki51nMnChCOvVw2iJ&#10;ufVn/qZTkWolIRxzNNCk1Odax7Ihh3Hie2LRKh8cJllDrW3As4S7Tk+zbK4dtiwNDfb00VD5V/w7&#10;A15TqOjw0i6mWzffpeOmmv06Y54eh/c3UImGdDffrr+s4Au9/CID6N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4j6HwwAAANsAAAAPAAAAAAAAAAAAAAAAAJcCAABkcnMvZG93&#10;bnJldi54bWxQSwUGAAAAAAQABAD1AAAAhwMAAAAA&#10;" path="m0,0l10,44,21,126,34,207,53,293,75,380,100,466,120,521,141,576,152,618,154,629,140,595,115,532,93,468,67,383,47,295,28,207,12,104,,0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1"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jOvwAA&#10;ANsAAAAPAAAAZHJzL2Rvd25yZXYueG1sRE9NawIxEL0X/A9hBG81q9giq1FUEOqxVj2Pm3ETdjNZ&#10;klTXf98UCr3N433Oct27VtwpROtZwWRcgCCuvLZcKzh97V/nIGJC1th6JgVPirBeDV6WWGr/4E+6&#10;H1MtcgjHEhWYlLpSylgZchjHviPO3M0HhynDUEsd8JHDXSunRfEuHVrODQY72hmqmuO3UxBM2jan&#10;t7CdNbvLYX+19nr2VqnRsN8sQCTq07/4z/2h8/wJ/P6SD5Cr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yH+M6/AAAA2wAAAA8AAAAAAAAAAAAAAAAAlwIAAGRycy9kb3ducmV2&#10;LnhtbFBLBQYAAAAABAAEAPUAAACDAwAAAAA=&#10;" path="m0,0l33,69,24,69,12,35,,0xe" fillcolor="#1f497d [3215]" strokecolor="#1f497d [3215]" strokeweight="0">
                          <v:path arrowok="t" o:connecttype="custom" o:connectlocs="0,0;52388,109538;38100,109538;19050,55563;0,0" o:connectangles="0,0,0,0,0"/>
                        </v:shape>
                        <v:shape id="Freeform 12"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B58zvgAA&#10;ANsAAAAPAAAAZHJzL2Rvd25yZXYueG1sRE/NisIwEL4v+A5hBC+LputBpGsUFdZ6k637AEMztsVk&#10;UpJY69sbQdjbfHy/s9oM1oiefGgdK/iaZSCIK6dbrhX8nX+mSxAhIms0jknBgwJs1qOPFeba3fmX&#10;+jLWIoVwyFFBE2OXSxmqhiyGmeuIE3dx3mJM0NdSe7yncGvkPMsW0mLLqaHBjvYNVdfyZhWY8tMd&#10;zh3Vp/5YOPPYFRfyhVKT8bD9BhFpiP/it/uo0/w5vH5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hAefM74AAADbAAAADwAAAAAAAAAAAAAAAACXAgAAZHJzL2Rvd25yZXYu&#10;eG1sUEsFBgAAAAAEAAQA9QAAAIIDAAAAAA==&#10;" path="m0,0l9,37,9,40,15,93,5,49,,0xe" fillcolor="#1f497d [3215]" strokecolor="#1f497d [3215]" strokeweight="0">
                          <v:path arrowok="t" o:connecttype="custom" o:connectlocs="0,0;14288,58738;14288,63500;23813,147638;7938,77788;0,0" o:connectangles="0,0,0,0,0,0"/>
                        </v:shape>
                        <v:shape id="Freeform 13"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t7PwAAA&#10;ANsAAAAPAAAAZHJzL2Rvd25yZXYueG1sRE9NSwMxEL0L/Q9hCt5sVsUia9NiK4InxSqIt2EzTVY3&#10;k5DEzfbfG0HobR7vc1abyQ1ipJh6zwouFw0I4s7rno2C97fHi1sQKSNrHDyTgiMl2KxnZytstS/8&#10;SuM+G1FDOLWowOYcWilTZ8lhWvhAXLmDjw5zhdFIHbHUcDfIq6ZZSoc91waLgXaWuu/9j1PwsTQl&#10;3BT7+RXK9mheHg7P0Y5Knc+n+zsQmaZ8Ev+7n3Sdfw1/v9QD5Po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et7PwAAAANsAAAAPAAAAAAAAAAAAAAAAAJcCAABkcnMvZG93bnJl&#10;di54bWxQSwUGAAAAAAQABAD1AAAAhAMAAAAA&#10;" path="m394,0l394,,356,38,319,77,284,117,249,160,207,218,168,276,131,339,98,402,69,467,45,535,26,604,14,673,7,746,6,766,,749,1,744,7,673,21,603,40,533,65,466,94,400,127,336,164,275,204,215,248,158,282,116,318,76,354,37,394,0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5"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bRYxQAA&#10;ANsAAAAPAAAAZHJzL2Rvd25yZXYueG1sRE/basJAEH0v+A/LCL4U3TTQItFVpEUtLYV4QfBtzI5J&#10;aHY2ZFdN+vXdQsG3OZzrTOetqcSVGldaVvA0ikAQZ1aXnCvY75bDMQjnkTVWlklBRw7ms97DFBNt&#10;b7yh69bnIoSwS1BB4X2dSOmyggy6ka2JA3e2jUEfYJNL3eAthJtKxlH0Ig2WHBoKrOm1oOx7ezEK&#10;vj78kR/T9BT/rFdvq+4Qf6ZdrNSg3y4mIDy1/i7+d7/rMP8Z/n4JB8j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ZtFjFAAAA2wAAAA8AAAAAAAAAAAAAAAAAlwIAAGRycy9k&#10;b3ducmV2LnhtbFBLBQYAAAAABAAEAPUAAACJAwAAAAA=&#10;" path="m0,0l6,16,7,19,11,80,20,132,33,185,36,194,21,161,15,145,5,81,1,41,,0xe" fillcolor="#1f497d [3215]" strokecolor="#1f497d [3215]" strokeweight="0">
                          <v:path arrowok="t" o:connecttype="custom" o:connectlocs="0,0;9525,25400;11113,30163;17463,127000;31750,209550;52388,293688;57150,307975;33338,255588;23813,230188;7938,128588;1588,65088;0,0" o:connectangles="0,0,0,0,0,0,0,0,0,0,0,0"/>
                        </v:shape>
                        <v:shape id="Freeform 16"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PZwwwAA&#10;ANsAAAAPAAAAZHJzL2Rvd25yZXYueG1sRE9Na8JAEL0X/A/LCL01m0oRSd0EK2jrSUx7iLchO2aD&#10;2dmY3Wr6791Cobd5vM9ZFqPtxJUG3zpW8JykIIhrp1tuFHx9bp4WIHxA1tg5JgU/5KHIJw9LzLS7&#10;8YGuZWhEDGGfoQITQp9J6WtDFn3ieuLIndxgMUQ4NFIPeIvhtpOzNJ1Liy3HBoM9rQ3V5/LbKris&#10;tjv9fnw57svFoXozl2o721VKPU7H1SuIQGP4F/+5P3ScP4ffX+IBMr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FPZwwwAAANsAAAAPAAAAAAAAAAAAAAAAAJcCAABkcnMvZG93&#10;bnJldi54bWxQSwUGAAAAAAQABAD1AAAAhwMAAAAA&#10;" path="m0,0l31,65,23,65,,0xe" fillcolor="#1f497d [3215]" strokecolor="#1f497d [3215]" strokeweight="0">
                          <v:path arrowok="t" o:connecttype="custom" o:connectlocs="0,0;49213,103188;36513,103188;0,0" o:connectangles="0,0,0,0"/>
                        </v:shape>
                        <v:shape id="Freeform 17"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sl86wwAA&#10;ANsAAAAPAAAAZHJzL2Rvd25yZXYueG1sRE9LawIxEL4X+h/CCL25WT3UdjUuKgieCnWt4G3YjPtw&#10;M9kmqW7765uC0Nt8fM9Z5IPpxJWcbywrmCQpCOLS6oYrBYdiO34B4QOyxs4yKfgmD/ny8WGBmbY3&#10;fqfrPlQihrDPUEEdQp9J6cuaDPrE9sSRO1tnMEToKqkd3mK46eQ0TZ+lwYZjQ409bWoqL/svo6Dd&#10;/fDpbbbefvav3Kyrtvg4ukKpp9GwmoMINIR/8d2903H+DP5+iQ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sl86wwAAANsAAAAPAAAAAAAAAAAAAAAAAJcCAABkcnMvZG93&#10;bnJldi54bWxQSwUGAAAAAAQABAD1AAAAhwMAAAAA&#10;" path="m0,0l6,17,7,42,6,39,,23,,0xe" fillcolor="#1f497d [3215]" strokecolor="#1f497d [3215]" strokeweight="0">
                          <v:path arrowok="t" o:connecttype="custom" o:connectlocs="0,0;9525,26988;11113,66675;9525,61913;0,36513;0,0" o:connectangles="0,0,0,0,0,0"/>
                        </v:shape>
                        <v:shape id="Freeform 18"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JIi+xQAA&#10;ANsAAAAPAAAAZHJzL2Rvd25yZXYueG1sRI9Ba8JAEIXvBf/DMoK3utGDlOgqKkhFKLS2F29Ddkyi&#10;2dl0dzWpv75zKPQ2w3vz3jeLVe8adacQa88GJuMMFHHhbc2lga/P3fMLqJiQLTaeycAPRVgtB08L&#10;zK3v+IPux1QqCeGYo4EqpTbXOhYVOYxj3xKLdvbBYZI1lNoG7CTcNXqaZTPtsGZpqLClbUXF9Xhz&#10;BnxX3Dbh1OD3+uJeH+e3bnp4vBszGvbrOahEffo3/13vreALrPwiA+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kiL7FAAAA2wAAAA8AAAAAAAAAAAAAAAAAlwIAAGRycy9k&#10;b3ducmV2LnhtbFBLBQYAAAAABAAEAPUAAACJAwAAAAA=&#10;" path="m0,0l6,16,21,49,33,84,45,118,44,118,13,53,11,42,,0xe" fillcolor="#1f497d [3215]" strokecolor="#1f497d [3215]" strokeweight="0">
                          <v:path arrowok="t" o:connecttype="custom" o:connectlocs="0,0;9525,25400;33338,77788;52388,133350;71438,187325;69850,187325;20638,84138;17463,66675;0,0" o:connectangles="0,0,0,0,0,0,0,0,0"/>
                        </v:shape>
                      </v:group>
                      <v:group id="Group 19"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o:lock v:ext="edit" aspectratio="t"/>
                        <v:shape id="Freeform 20"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GSJwwAA&#10;ANsAAAAPAAAAZHJzL2Rvd25yZXYueG1sRE+7bsIwFN2R+g/WrdQNnDJUVYpBCCmFgVcpSIxX8SVJ&#10;G1+H2Aluv74ekDoenfdkFkwtempdZVnB8ygBQZxbXXGh4PiZDV9BOI+ssbZMCn7IwWz6MJhgqu2N&#10;P6g/+ELEEHYpKii9b1IpXV6SQTeyDXHkLrY16CNsC6lbvMVwU8txkrxIgxXHhhIbWpSUfx86o2C7&#10;+T3vlvsu+1oHc+1O2/C+2QWlnh7D/A2Ep+D/xXf3SisYx/XxS/wBcv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GSJwwAAANsAAAAPAAAAAAAAAAAAAAAAAJcCAABkcnMvZG93&#10;bnJldi54bWxQSwUGAAAAAAQABAD1AAAAhwMAAAAA&#10;" path="m0,0l41,155,86,309,125,425,125,450,79,311,41,183,7,54,,0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21"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L/vwQAA&#10;ANsAAAAPAAAAZHJzL2Rvd25yZXYueG1sRI/RisIwFETfBf8hXMEX0bSCItUoorvo04q1H3Bprm2x&#10;uSlN1Pr3RhD2cZiZM8xq05laPKh1lWUF8SQCQZxbXXGhILv8jhcgnEfWWFsmBS9ysFn3eytMtH3y&#10;mR6pL0SAsEtQQel9k0jp8pIMuoltiIN3ta1BH2RbSN3iM8BNLadRNJcGKw4LJTa0Kym/pXejIP3j&#10;e/Mz4+y0P406c5jH5rqLlRoOuu0ShKfO/4e/7aNWMI3h8yX8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Ti/78EAAADbAAAADwAAAAAAAAAAAAAAAACXAgAAZHJzL2Rvd25y&#10;ZXYueG1sUEsFBgAAAAAEAAQA9QAAAIUDAAAAAA==&#10;" path="m0,0l8,20,37,96,69,170,118,275,109,275,61,174,30,100,,26,,0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22"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MOOxAAA&#10;ANsAAAAPAAAAZHJzL2Rvd25yZXYueG1sRI9PawIxFMTvBb9DeAVvNdsVRFajSMHa06K2B4+vm7d/&#10;cPMSNtFd/fRGKPQ4zMxvmOV6MK24UucbywreJwkI4sLqhisFP9/btzkIH5A1tpZJwY08rFejlyVm&#10;2vZ8oOsxVCJC2GeooA7BZVL6oiaDfmIdcfRK2xkMUXaV1B32EW5amSbJTBpsOC7U6OijpuJ8vBgF&#10;5ef+bHan8j7/vfS76SbP3dTlSo1fh80CRKAh/If/2l9aQZrC80v8AX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GTDjsQAAADbAAAADwAAAAAAAAAAAAAAAACXAgAAZHJzL2Rv&#10;d25yZXYueG1sUEsFBgAAAAAEAAQA9QAAAIgDAAAAAA==&#10;" path="m0,0l16,72,20,121,18,112,,31,,0xe" fillcolor="#1f497d [3215]" strokecolor="#1f497d [3215]" strokeweight="0">
                          <v:fill opacity="13107f"/>
                          <v:stroke opacity="13107f"/>
                          <v:path arrowok="t" o:connecttype="custom" o:connectlocs="0,0;25400,114300;31750,192088;28575,177800;0,49213;0,0" o:connectangles="0,0,0,0,0,0"/>
                        </v:shape>
                        <v:shape id="Freeform 23"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DXCwgAA&#10;ANsAAAAPAAAAZHJzL2Rvd25yZXYueG1sRI9BawIxFITvhf6H8ITeauJWVLZGKQVLETy46v2xed0s&#10;bl6WTequ/94IgsdhZr5hluvBNeJCXag9a5iMFQji0puaKw3Hw+Z9ASJEZIONZ9JwpQDr1evLEnPj&#10;e97TpYiVSBAOOWqwMba5lKG05DCMfUucvD/fOYxJdpU0HfYJ7hqZKTWTDmtOCxZb+rZUnot/p4G3&#10;WbDcB2Vmu8X0Ov85qcnmpPXbaPj6BBFpiM/wo/1rNGQfcP+Sfo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YNcLCAAAA2wAAAA8AAAAAAAAAAAAAAAAAlwIAAGRycy9kb3du&#10;cmV2LnhtbFBLBQYAAAAABAAEAPUAAACGAwAAAAA=&#10;" path="m0,0l11,46,22,129,36,211,55,301,76,389,103,476,123,533,144,588,155,632,158,643,142,608,118,544,95,478,69,391,47,302,29,212,13,107,,0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4"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pwfxQAA&#10;ANsAAAAPAAAAZHJzL2Rvd25yZXYueG1sRI9La8MwEITvgf4HsYXeErmmBONGCU1KweSS5gXNbbG2&#10;tom1Mpbqx7+PCoEch5n5hlmsBlOLjlpXWVbwOotAEOdWV1woOB2/pgkI55E11pZJwUgOVsunyQJT&#10;bXveU3fwhQgQdikqKL1vUildXpJBN7MNcfB+bWvQB9kWUrfYB7ipZRxFc2mw4rBQYkObkvLr4c8o&#10;aL7Xn/3m4rbVOU4GP56z3aX4Uerlefh4B+Fp8I/wvZ1pBfEb/H8JP0A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CnB/FAAAA2wAAAA8AAAAAAAAAAAAAAAAAlwIAAGRycy9k&#10;b3ducmV2LnhtbFBLBQYAAAAABAAEAPUAAACJAwAAAAA=&#10;" path="m0,0l33,71,24,71,11,36,,0xe" fillcolor="#1f497d [3215]" strokecolor="#1f497d [3215]" strokeweight="0">
                          <v:fill opacity="13107f"/>
                          <v:stroke opacity="13107f"/>
                          <v:path arrowok="t" o:connecttype="custom" o:connectlocs="0,0;52388,112713;38100,112713;17463,57150;0,0" o:connectangles="0,0,0,0,0"/>
                        </v:shape>
                        <v:shape id="Freeform 25"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LwEwwAA&#10;ANsAAAAPAAAAZHJzL2Rvd25yZXYueG1sRI9Pi8IwFMTvwn6H8Ba82dSKItUosiAseBD/we7t2Tzb&#10;YvNSkqjdb78RBI/DzPyGmS8704g7OV9bVjBMUhDEhdU1lwqOh/VgCsIHZI2NZVLwRx6Wi4/eHHNt&#10;H7yj+z6UIkLY56igCqHNpfRFRQZ9Ylvi6F2sMxiidKXUDh8RbhqZpelEGqw5LlTY0ldFxXV/MwpO&#10;m61rdfa7Pk9Gq8OPtBtNu7NS/c9uNQMRqAvv8Kv9rRVkY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LwEwwAAANsAAAAPAAAAAAAAAAAAAAAAAJcCAABkcnMvZG93&#10;bnJldi54bWxQSwUGAAAAAAQABAD1AAAAhwMAAAAA&#10;" path="m0,0l8,37,8,41,15,95,4,49,,0xe" fillcolor="#1f497d [3215]" strokecolor="#1f497d [3215]" strokeweight="0">
                          <v:fill opacity="13107f"/>
                          <v:stroke opacity="13107f"/>
                          <v:path arrowok="t" o:connecttype="custom" o:connectlocs="0,0;12700,58738;12700,65088;23813,150813;6350,77788;0,0" o:connectangles="0,0,0,0,0,0"/>
                        </v:shape>
                        <v:shape id="Freeform 26"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5ITxAAA&#10;ANsAAAAPAAAAZHJzL2Rvd25yZXYueG1sRI9Pa8JAFMTvBb/D8oTe6sYgUqKriP8oFoRGL94e2Wc2&#10;mn0bsqvGfvpuodDjMDO/YabzztbiTq2vHCsYDhIQxIXTFZcKjofN2zsIH5A11o5JwZM8zGe9lylm&#10;2j34i+55KEWEsM9QgQmhyaT0hSGLfuAa4uidXWsxRNmWUrf4iHBbyzRJxtJixXHBYENLQ8U1v1kF&#10;o+Xu9r3ep3qVj1hftp9muD8ZpV773WICIlAX/sN/7Q+tIB3D75f4A+Ts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OSE8QAAADbAAAADwAAAAAAAAAAAAAAAACXAgAAZHJzL2Rv&#10;d25yZXYueG1sUEsFBgAAAAAEAAQA9QAAAIgDAAAAAA==&#10;" path="m402,0l402,1,363,39,325,79,290,121,255,164,211,222,171,284,133,346,100,411,71,478,45,546,27,617,13,689,7,761,7,782,,765,1,761,7,688,21,616,40,545,66,475,95,409,130,343,167,281,209,220,253,163,287,120,324,78,362,38,402,0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7"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vAQFxAAA&#10;ANsAAAAPAAAAZHJzL2Rvd25yZXYueG1sRI/NbsIwEITvlfoO1lbiVpwiaCBgEOJHyqWHQh9gGy9J&#10;1HgdYueHt8dISD2OZuebndVmMJXoqHGlZQUf4wgEcWZ1ybmCn/PxfQ7CeWSNlWVScCMHm/XrywoT&#10;bXv+pu7kcxEg7BJUUHhfJ1K6rCCDbmxr4uBdbGPQB9nkUjfYB7ip5CSKPqXBkkNDgTXtCsr+Tq0J&#10;b+DBz6dxfqVtN9u3599F+lUulBq9DdslCE+D/z9+plOtYBLDY0sA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7wEBcQAAADbAAAADwAAAAAAAAAAAAAAAACXAgAAZHJzL2Rv&#10;d25yZXYueG1sUEsFBgAAAAAEAAQA9QAAAIgDAAAAAA==&#10;" path="m0,0l6,15,7,18,12,80,21,134,33,188,37,196,22,162,15,146,5,81,1,40,,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28"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3bKXwgAA&#10;ANsAAAAPAAAAZHJzL2Rvd25yZXYueG1sRE/Pa8IwFL4P9j+EN/AyZqoH5zqjjKHoRcQaxnZ7JG9t&#10;WfNSmljrf28Owo4f3+/FanCN6KkLtWcFk3EGgth4W3OpQJ82L3MQISJbbDyTgisFWC0fHxaYW3/h&#10;I/VFLEUK4ZCjgirGNpcymIochrFviRP36zuHMcGulLbDSwp3jZxm2Uw6rDk1VNjSZ0Xmrzg7BfTd&#10;v+0PP7V5Zb3W+ovOemuelRo9DR/vICIN8V98d++sgmkam76kHyC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dspfCAAAA2wAAAA8AAAAAAAAAAAAAAAAAlwIAAGRycy9kb3du&#10;cmV2LnhtbFBLBQYAAAAABAAEAPUAAACGAwAAAAA=&#10;" path="m0,0l31,66,24,66,,0xe" fillcolor="#1f497d [3215]" strokecolor="#1f497d [3215]" strokeweight="0">
                          <v:fill opacity="13107f"/>
                          <v:stroke opacity="13107f"/>
                          <v:path arrowok="t" o:connecttype="custom" o:connectlocs="0,0;49213,104775;38100,104775;0,0" o:connectangles="0,0,0,0"/>
                        </v:shape>
                        <v:shape id="Freeform 29"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F8uUwwAA&#10;ANsAAAAPAAAAZHJzL2Rvd25yZXYueG1sRI9Ba8JAFITvgv9heYI33ZhDqalrKNJCLwWrCXh87L5m&#10;Y7NvQ3ar0V/fLRR6HGbmG2ZTjq4TFxpC61nBapmBINbetNwoqI6vi0cQISIb7DyTghsFKLfTyQYL&#10;46/8QZdDbESCcChQgY2xL6QM2pLDsPQ9cfI+/eAwJjk00gx4TXDXyTzLHqTDltOCxZ52lvTX4dsp&#10;aO0Z3+u7DljLl8rr8/4kqVFqPhufn0BEGuN/+K/9ZhTka/j9kn6A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F8uUwwAAANsAAAAPAAAAAAAAAAAAAAAAAJcCAABkcnMvZG93&#10;bnJldi54bWxQSwUGAAAAAAQABAD1AAAAhwMAAAAA&#10;" path="m0,0l7,17,7,43,6,40,,25,,0xe" fillcolor="#1f497d [3215]" strokecolor="#1f497d [3215]" strokeweight="0">
                          <v:fill opacity="13107f"/>
                          <v:stroke opacity="13107f"/>
                          <v:path arrowok="t" o:connecttype="custom" o:connectlocs="0,0;11113,26988;11113,68263;9525,63500;0,39688;0,0" o:connectangles="0,0,0,0,0,0"/>
                        </v:shape>
                        <v:shape id="Freeform 30"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Avz8wQAA&#10;ANsAAAAPAAAAZHJzL2Rvd25yZXYueG1sRE/Pa8IwFL4P/B/CE7zNVIWydUZRQSjrSVfo9a15a8qa&#10;l9BE7f775TDY8eP7vd1PdhB3GkPvWMFqmYEgbp3uuVNQf5yfX0CEiKxxcEwKfijAfjd72mKh3YMv&#10;dL/GTqQQDgUqMDH6QsrQGrIYls4TJ+7LjRZjgmMn9YiPFG4Huc6yXFrsOTUY9HQy1H5fb1ZBdTSv&#10;fXd5X1VHmftPXzXloW6UWsynwxuISFP8F/+5S61gk9anL+kHyN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AL8/MEAAADbAAAADwAAAAAAAAAAAAAAAACXAgAAZHJzL2Rvd25y&#10;ZXYueG1sUEsFBgAAAAAEAAQA9QAAAIUDAAAAAA==&#10;" path="m0,0l7,16,22,50,33,86,46,121,45,121,14,55,11,44,,0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011B3">
            <w:rPr>
              <w:noProof/>
            </w:rPr>
            <mc:AlternateContent>
              <mc:Choice Requires="wps">
                <w:drawing>
                  <wp:anchor distT="0" distB="0" distL="114300" distR="114300" simplePos="0" relativeHeight="251636736" behindDoc="0" locked="0" layoutInCell="1" allowOverlap="1" wp14:anchorId="30912D3F" wp14:editId="1AD79D5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3486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7580" cy="348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969A71" w14:textId="4BDD4B29" w:rsidR="00872735" w:rsidRDefault="00872735">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Science and Engineering</w:t>
                                    </w:r>
                                  </w:sdtContent>
                                </w:sdt>
                              </w:p>
                              <w:p w14:paraId="53AFC7B4" w14:textId="47F8FC45" w:rsidR="00872735" w:rsidRDefault="00872735">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Curtin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912D3F" id="_x0000_t202" coordsize="21600,21600" o:spt="202" path="m0,0l0,21600,21600,21600,21600,0xe">
                    <v:stroke joinstyle="miter"/>
                    <v:path gradientshapeok="t" o:connecttype="rect"/>
                  </v:shapetype>
                  <v:shape id="Text Box 32" o:spid="_x0000_s1055" type="#_x0000_t202" style="position:absolute;margin-left:0;margin-top:0;width:275.4pt;height:27.45pt;z-index:2516367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" filled="f" stroked="f" strokeweight=".5pt">
                    <v:textbox style="mso-fit-shape-to-text:t" inset="0,0,0,0">
                      <w:txbxContent>
                        <w:p w14:paraId="53969A71" w14:textId="4BDD4B29" w:rsidR="00872735" w:rsidRDefault="00872735">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Science and Engineering</w:t>
                              </w:r>
                            </w:sdtContent>
                          </w:sdt>
                        </w:p>
                        <w:p w14:paraId="53AFC7B4" w14:textId="47F8FC45" w:rsidR="00872735" w:rsidRDefault="00872735">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Curtin University</w:t>
                              </w:r>
                            </w:sdtContent>
                          </w:sdt>
                        </w:p>
                      </w:txbxContent>
                    </v:textbox>
                    <w10:wrap anchorx="page" anchory="page"/>
                  </v:shape>
                </w:pict>
              </mc:Fallback>
            </mc:AlternateContent>
          </w:r>
        </w:p>
        <w:p w14:paraId="4C551757" w14:textId="66B5A5E4" w:rsidR="00D5031D" w:rsidRDefault="00DE5511" w:rsidP="00D5031D">
          <w:pPr>
            <w:rPr>
              <w:rStyle w:val="IntenseEmphasis"/>
              <w:b w:val="0"/>
              <w:i w:val="0"/>
              <w:color w:val="17365D" w:themeColor="text2" w:themeShade="BF"/>
              <w:sz w:val="96"/>
              <w:szCs w:val="96"/>
            </w:rPr>
          </w:pPr>
          <w:r>
            <w:rPr>
              <w:noProof/>
            </w:rPr>
            <mc:AlternateContent>
              <mc:Choice Requires="wps">
                <w:drawing>
                  <wp:anchor distT="0" distB="0" distL="114300" distR="114300" simplePos="0" relativeHeight="251637760" behindDoc="0" locked="0" layoutInCell="1" allowOverlap="1" wp14:anchorId="40D2CBD8" wp14:editId="5CBCE07C">
                    <wp:simplePos x="0" y="0"/>
                    <wp:positionH relativeFrom="column">
                      <wp:posOffset>1226185</wp:posOffset>
                    </wp:positionH>
                    <wp:positionV relativeFrom="paragraph">
                      <wp:posOffset>1732280</wp:posOffset>
                    </wp:positionV>
                    <wp:extent cx="3891915" cy="4404360"/>
                    <wp:effectExtent l="0" t="0" r="0" b="0"/>
                    <wp:wrapTight wrapText="bothSides">
                      <wp:wrapPolygon edited="0">
                        <wp:start x="141" y="0"/>
                        <wp:lineTo x="141" y="21426"/>
                        <wp:lineTo x="21286" y="21426"/>
                        <wp:lineTo x="21286" y="0"/>
                        <wp:lineTo x="141" y="0"/>
                      </wp:wrapPolygon>
                    </wp:wrapTight>
                    <wp:docPr id="34" name="Text Box 34"/>
                    <wp:cNvGraphicFramePr/>
                    <a:graphic xmlns:a="http://schemas.openxmlformats.org/drawingml/2006/main">
                      <a:graphicData uri="http://schemas.microsoft.com/office/word/2010/wordprocessingShape">
                        <wps:wsp>
                          <wps:cNvSpPr txBox="1"/>
                          <wps:spPr>
                            <a:xfrm>
                              <a:off x="0" y="0"/>
                              <a:ext cx="3891915" cy="4404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968A1" w14:textId="4DD676C3" w:rsidR="00872735" w:rsidRPr="003B05AC" w:rsidRDefault="00872735"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872735" w:rsidRPr="003B05AC" w:rsidRDefault="00872735" w:rsidP="00DE5511">
                                <w:pPr>
                                  <w:rPr>
                                    <w:rFonts w:asciiTheme="majorHAnsi" w:hAnsiTheme="majorHAnsi"/>
                                    <w:sz w:val="32"/>
                                    <w:szCs w:val="32"/>
                                  </w:rPr>
                                </w:pPr>
                              </w:p>
                              <w:p w14:paraId="4E781D87" w14:textId="0E4FCDB8" w:rsidR="00872735" w:rsidRPr="003B05AC" w:rsidRDefault="00872735"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872735" w:rsidRPr="003B05AC" w:rsidRDefault="00872735" w:rsidP="00DE5511">
                                <w:pPr>
                                  <w:rPr>
                                    <w:rFonts w:asciiTheme="majorHAnsi" w:hAnsiTheme="majorHAnsi"/>
                                    <w:sz w:val="32"/>
                                    <w:szCs w:val="32"/>
                                  </w:rPr>
                                </w:pPr>
                                <w:r w:rsidRPr="003B05AC">
                                  <w:rPr>
                                    <w:rFonts w:asciiTheme="majorHAnsi" w:hAnsiTheme="majorHAnsi"/>
                                    <w:sz w:val="32"/>
                                    <w:szCs w:val="32"/>
                                  </w:rPr>
                                  <w:tab/>
                                  <w:t>Brendan Lally – 18407220</w:t>
                                </w:r>
                              </w:p>
                              <w:p w14:paraId="4F6C3009" w14:textId="77777777" w:rsidR="00872735" w:rsidRPr="003B05AC" w:rsidRDefault="00872735"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872735" w:rsidRPr="003B05AC" w:rsidRDefault="00872735"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872735" w:rsidRPr="003B05AC" w:rsidRDefault="00872735"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872735" w:rsidRDefault="008727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2CBD8" id="Text Box 34" o:spid="_x0000_s1056" type="#_x0000_t202" style="position:absolute;margin-left:96.55pt;margin-top:136.4pt;width:306.45pt;height:346.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" filled="f" stroked="f">
                    <v:textbox>
                      <w:txbxContent>
                        <w:p w14:paraId="6E9968A1" w14:textId="4DD676C3" w:rsidR="00872735" w:rsidRPr="003B05AC" w:rsidRDefault="00872735"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872735" w:rsidRPr="003B05AC" w:rsidRDefault="00872735" w:rsidP="00DE5511">
                          <w:pPr>
                            <w:rPr>
                              <w:rFonts w:asciiTheme="majorHAnsi" w:hAnsiTheme="majorHAnsi"/>
                              <w:sz w:val="32"/>
                              <w:szCs w:val="32"/>
                            </w:rPr>
                          </w:pPr>
                        </w:p>
                        <w:p w14:paraId="4E781D87" w14:textId="0E4FCDB8" w:rsidR="00872735" w:rsidRPr="003B05AC" w:rsidRDefault="00872735"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872735" w:rsidRPr="003B05AC" w:rsidRDefault="00872735" w:rsidP="00DE5511">
                          <w:pPr>
                            <w:rPr>
                              <w:rFonts w:asciiTheme="majorHAnsi" w:hAnsiTheme="majorHAnsi"/>
                              <w:sz w:val="32"/>
                              <w:szCs w:val="32"/>
                            </w:rPr>
                          </w:pPr>
                          <w:r w:rsidRPr="003B05AC">
                            <w:rPr>
                              <w:rFonts w:asciiTheme="majorHAnsi" w:hAnsiTheme="majorHAnsi"/>
                              <w:sz w:val="32"/>
                              <w:szCs w:val="32"/>
                            </w:rPr>
                            <w:tab/>
                            <w:t>Brendan Lally – 18407220</w:t>
                          </w:r>
                        </w:p>
                        <w:p w14:paraId="4F6C3009" w14:textId="77777777" w:rsidR="00872735" w:rsidRPr="003B05AC" w:rsidRDefault="00872735"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872735" w:rsidRPr="003B05AC" w:rsidRDefault="00872735"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872735" w:rsidRPr="003B05AC" w:rsidRDefault="00872735"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872735" w:rsidRDefault="00872735"/>
                      </w:txbxContent>
                    </v:textbox>
                    <w10:wrap type="tight"/>
                  </v:shape>
                </w:pict>
              </mc:Fallback>
            </mc:AlternateContent>
          </w:r>
          <w:r w:rsidR="00227C6D">
            <w:rPr>
              <w:noProof/>
            </w:rPr>
            <mc:AlternateContent>
              <mc:Choice Requires="wps">
                <w:drawing>
                  <wp:anchor distT="0" distB="0" distL="114300" distR="114300" simplePos="0" relativeHeight="251635712" behindDoc="0" locked="0" layoutInCell="1" allowOverlap="1" wp14:anchorId="20C9D268" wp14:editId="54FCDDDF">
                    <wp:simplePos x="0" y="0"/>
                    <wp:positionH relativeFrom="page">
                      <wp:posOffset>2988086</wp:posOffset>
                    </wp:positionH>
                    <wp:positionV relativeFrom="page">
                      <wp:posOffset>1569818</wp:posOffset>
                    </wp:positionV>
                    <wp:extent cx="4298780" cy="1242140"/>
                    <wp:effectExtent l="0" t="0" r="19685" b="2540"/>
                    <wp:wrapNone/>
                    <wp:docPr id="31" name="Text Box 31"/>
                    <wp:cNvGraphicFramePr/>
                    <a:graphic xmlns:a="http://schemas.openxmlformats.org/drawingml/2006/main">
                      <a:graphicData uri="http://schemas.microsoft.com/office/word/2010/wordprocessingShape">
                        <wps:wsp>
                          <wps:cNvSpPr txBox="1"/>
                          <wps:spPr>
                            <a:xfrm>
                              <a:off x="0" y="0"/>
                              <a:ext cx="4298780" cy="1242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D5931" w14:textId="13378244" w:rsidR="00872735" w:rsidRPr="003B05AC" w:rsidRDefault="0087273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Content>
                                    <w:r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872735" w:rsidRPr="003B05AC" w:rsidRDefault="00872735"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Content>
                                    <w:r w:rsidRPr="003B05AC">
                                      <w:rPr>
                                        <w:rFonts w:asciiTheme="majorHAnsi" w:hAnsiTheme="majorHAnsi"/>
                                        <w:color w:val="404040" w:themeColor="text1" w:themeTint="BF"/>
                                        <w:sz w:val="36"/>
                                        <w:szCs w:val="36"/>
                                      </w:rPr>
                                      <w:t>Project Design and Management 300</w:t>
                                    </w:r>
                                  </w:sdtContent>
                                </w:sdt>
                              </w:p>
                              <w:p w14:paraId="308394BA" w14:textId="1B4BA59F" w:rsidR="00872735" w:rsidRDefault="00872735" w:rsidP="007F3C06">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C9D268" id="Text Box 31" o:spid="_x0000_s1057" type="#_x0000_t202" style="position:absolute;margin-left:235.3pt;margin-top:123.6pt;width:338.5pt;height:97.8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" filled="f" stroked="f" strokeweight=".5pt">
                    <v:textbox inset="0,0,0,0">
                      <w:txbxContent>
                        <w:p w14:paraId="54ED5931" w14:textId="13378244" w:rsidR="00872735" w:rsidRPr="003B05AC" w:rsidRDefault="0087273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Content>
                              <w:r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872735" w:rsidRPr="003B05AC" w:rsidRDefault="00872735"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Content>
                              <w:r w:rsidRPr="003B05AC">
                                <w:rPr>
                                  <w:rFonts w:asciiTheme="majorHAnsi" w:hAnsiTheme="majorHAnsi"/>
                                  <w:color w:val="404040" w:themeColor="text1" w:themeTint="BF"/>
                                  <w:sz w:val="36"/>
                                  <w:szCs w:val="36"/>
                                </w:rPr>
                                <w:t>Project Design and Management 300</w:t>
                              </w:r>
                            </w:sdtContent>
                          </w:sdt>
                        </w:p>
                        <w:p w14:paraId="308394BA" w14:textId="1B4BA59F" w:rsidR="00872735" w:rsidRDefault="00872735" w:rsidP="007F3C06">
                          <w:pPr>
                            <w:spacing w:before="120"/>
                            <w:rPr>
                              <w:color w:val="404040" w:themeColor="text1" w:themeTint="BF"/>
                              <w:sz w:val="36"/>
                              <w:szCs w:val="36"/>
                            </w:rPr>
                          </w:pPr>
                        </w:p>
                      </w:txbxContent>
                    </v:textbox>
                    <w10:wrap anchorx="page" anchory="page"/>
                  </v:shape>
                </w:pict>
              </mc:Fallback>
            </mc:AlternateContent>
          </w:r>
          <w:r w:rsidR="00C011B3">
            <w:rPr>
              <w:rStyle w:val="IntenseEmphasis"/>
              <w:b w:val="0"/>
              <w:i w:val="0"/>
              <w:color w:val="17365D" w:themeColor="text2" w:themeShade="BF"/>
              <w:sz w:val="96"/>
              <w:szCs w:val="96"/>
            </w:rPr>
            <w:br w:type="page"/>
          </w:r>
        </w:p>
      </w:sdtContent>
    </w:sdt>
    <w:p w14:paraId="45F382BA" w14:textId="16CB47BB" w:rsidR="00ED6A7B" w:rsidRDefault="007171BC" w:rsidP="00B97914">
      <w:pPr>
        <w:pStyle w:val="Heading1"/>
        <w:spacing w:before="0" w:line="240" w:lineRule="auto"/>
        <w:rPr>
          <w:sz w:val="52"/>
          <w:szCs w:val="52"/>
        </w:rPr>
      </w:pPr>
      <w:bookmarkStart w:id="0" w:name="_Toc447114095"/>
      <w:bookmarkStart w:id="1" w:name="_Toc452370046"/>
      <w:r w:rsidRPr="00DC1C79">
        <w:rPr>
          <w:sz w:val="52"/>
          <w:szCs w:val="52"/>
        </w:rPr>
        <w:lastRenderedPageBreak/>
        <w:t>Abstract</w:t>
      </w:r>
      <w:bookmarkEnd w:id="0"/>
      <w:bookmarkEnd w:id="1"/>
    </w:p>
    <w:p w14:paraId="6EACC3F1" w14:textId="77777777" w:rsidR="00104FDC" w:rsidRDefault="00104FDC" w:rsidP="00B97914">
      <w:pPr>
        <w:rPr>
          <w:rFonts w:asciiTheme="majorHAnsi" w:hAnsiTheme="majorHAnsi"/>
        </w:rPr>
      </w:pPr>
    </w:p>
    <w:p w14:paraId="6BA706E9" w14:textId="011EB18F" w:rsidR="002B3044" w:rsidRDefault="00514DC5" w:rsidP="0073753E">
      <w:pPr>
        <w:jc w:val="both"/>
        <w:rPr>
          <w:rFonts w:asciiTheme="majorHAnsi" w:hAnsiTheme="majorHAnsi" w:cs="Calibri"/>
          <w:bCs/>
          <w:color w:val="000000" w:themeColor="text1"/>
        </w:rPr>
      </w:pPr>
      <w:r>
        <w:rPr>
          <w:rFonts w:asciiTheme="majorHAnsi" w:hAnsiTheme="majorHAnsi"/>
        </w:rPr>
        <w:t xml:space="preserve">This report has been generated to </w:t>
      </w:r>
      <w:r w:rsidR="00584ABC">
        <w:rPr>
          <w:rFonts w:asciiTheme="majorHAnsi" w:hAnsiTheme="majorHAnsi"/>
        </w:rPr>
        <w:t>cover all aspects of the development of an online web platform</w:t>
      </w:r>
      <w:r w:rsidR="00456712">
        <w:rPr>
          <w:rFonts w:asciiTheme="majorHAnsi" w:hAnsiTheme="majorHAnsi"/>
        </w:rPr>
        <w:t xml:space="preserve"> for Curtin </w:t>
      </w:r>
      <w:r w:rsidR="00E96FB1">
        <w:rPr>
          <w:rFonts w:asciiTheme="majorHAnsi" w:hAnsiTheme="majorHAnsi"/>
        </w:rPr>
        <w:t>associates</w:t>
      </w:r>
      <w:r w:rsidR="00456712">
        <w:rPr>
          <w:rFonts w:asciiTheme="majorHAnsi" w:hAnsiTheme="majorHAnsi"/>
        </w:rPr>
        <w:t xml:space="preserve"> to collaborate on ideas and innovations.</w:t>
      </w:r>
      <w:r w:rsidR="00DA4C07">
        <w:rPr>
          <w:rFonts w:asciiTheme="majorHAnsi" w:hAnsiTheme="majorHAnsi"/>
        </w:rPr>
        <w:t xml:space="preserve"> The report has been developed for the project client</w:t>
      </w:r>
      <w:r w:rsidR="00DB606A">
        <w:rPr>
          <w:rFonts w:asciiTheme="majorHAnsi" w:hAnsiTheme="majorHAnsi"/>
        </w:rPr>
        <w:t xml:space="preserve"> </w:t>
      </w:r>
      <w:r w:rsidR="000C2F4B">
        <w:rPr>
          <w:rFonts w:asciiTheme="majorHAnsi" w:hAnsiTheme="majorHAnsi"/>
        </w:rPr>
        <w:t xml:space="preserve">to address the key aspects </w:t>
      </w:r>
      <w:r w:rsidR="00EF6801">
        <w:rPr>
          <w:rFonts w:asciiTheme="majorHAnsi" w:hAnsiTheme="majorHAnsi"/>
        </w:rPr>
        <w:t xml:space="preserve">of </w:t>
      </w:r>
      <w:r w:rsidR="00AF75A1">
        <w:rPr>
          <w:rFonts w:asciiTheme="majorHAnsi" w:hAnsiTheme="majorHAnsi"/>
        </w:rPr>
        <w:t>the project implementation, design and other project management issues.</w:t>
      </w:r>
      <w:r w:rsidR="004B3DED">
        <w:rPr>
          <w:rFonts w:asciiTheme="majorHAnsi" w:hAnsiTheme="majorHAnsi" w:cs="Calibri"/>
          <w:bCs/>
          <w:color w:val="000000" w:themeColor="text1"/>
        </w:rPr>
        <w:t xml:space="preserve"> </w:t>
      </w:r>
      <w:r w:rsidR="00184076">
        <w:rPr>
          <w:rFonts w:asciiTheme="majorHAnsi" w:hAnsiTheme="majorHAnsi" w:cs="Calibri"/>
          <w:bCs/>
          <w:color w:val="000000" w:themeColor="text1"/>
        </w:rPr>
        <w:t>Outlined in this report</w:t>
      </w:r>
      <w:r w:rsidR="00BF3A9F">
        <w:rPr>
          <w:rFonts w:asciiTheme="majorHAnsi" w:hAnsiTheme="majorHAnsi" w:cs="Calibri"/>
          <w:bCs/>
          <w:color w:val="000000" w:themeColor="text1"/>
        </w:rPr>
        <w:t xml:space="preserve"> is the </w:t>
      </w:r>
      <w:r w:rsidR="00322371">
        <w:rPr>
          <w:rFonts w:asciiTheme="majorHAnsi" w:hAnsiTheme="majorHAnsi" w:cs="Calibri"/>
          <w:bCs/>
          <w:color w:val="000000" w:themeColor="text1"/>
        </w:rPr>
        <w:t>project background</w:t>
      </w:r>
      <w:r w:rsidR="00BF3A9F">
        <w:rPr>
          <w:rFonts w:asciiTheme="majorHAnsi" w:hAnsiTheme="majorHAnsi" w:cs="Calibri"/>
          <w:bCs/>
          <w:color w:val="000000" w:themeColor="text1"/>
        </w:rPr>
        <w:t xml:space="preserve">, design and implementation </w:t>
      </w:r>
      <w:r w:rsidR="0058054F">
        <w:rPr>
          <w:rFonts w:asciiTheme="majorHAnsi" w:hAnsiTheme="majorHAnsi" w:cs="Calibri"/>
          <w:bCs/>
          <w:color w:val="000000" w:themeColor="text1"/>
        </w:rPr>
        <w:t>decisions</w:t>
      </w:r>
      <w:r w:rsidR="00364154">
        <w:rPr>
          <w:rFonts w:asciiTheme="majorHAnsi" w:hAnsiTheme="majorHAnsi" w:cs="Calibri"/>
          <w:bCs/>
          <w:color w:val="000000" w:themeColor="text1"/>
        </w:rPr>
        <w:t>, full documentation for each Sprint</w:t>
      </w:r>
      <w:r w:rsidR="007C2520">
        <w:rPr>
          <w:rFonts w:asciiTheme="majorHAnsi" w:hAnsiTheme="majorHAnsi" w:cs="Calibri"/>
          <w:bCs/>
          <w:color w:val="000000" w:themeColor="text1"/>
        </w:rPr>
        <w:t xml:space="preserve"> iteration</w:t>
      </w:r>
      <w:r w:rsidR="00364154">
        <w:rPr>
          <w:rFonts w:asciiTheme="majorHAnsi" w:hAnsiTheme="majorHAnsi" w:cs="Calibri"/>
          <w:bCs/>
          <w:color w:val="000000" w:themeColor="text1"/>
        </w:rPr>
        <w:t xml:space="preserve"> and a post-mortem discussion on the challenges faced.</w:t>
      </w:r>
      <w:r w:rsidR="00184076">
        <w:rPr>
          <w:rFonts w:asciiTheme="majorHAnsi" w:hAnsiTheme="majorHAnsi" w:cs="Calibri"/>
          <w:bCs/>
          <w:color w:val="000000" w:themeColor="text1"/>
        </w:rPr>
        <w:t xml:space="preserve"> </w:t>
      </w:r>
    </w:p>
    <w:p w14:paraId="6A090D12" w14:textId="77777777" w:rsidR="00805FCC" w:rsidRDefault="00805FCC" w:rsidP="0073753E">
      <w:pPr>
        <w:jc w:val="both"/>
        <w:rPr>
          <w:rFonts w:asciiTheme="majorHAnsi" w:hAnsiTheme="majorHAnsi" w:cs="Calibri"/>
          <w:bCs/>
          <w:color w:val="000000" w:themeColor="text1"/>
        </w:rPr>
      </w:pPr>
    </w:p>
    <w:p w14:paraId="78475D94" w14:textId="082878F3" w:rsidR="00805FCC" w:rsidRDefault="00805FCC" w:rsidP="0073753E">
      <w:pPr>
        <w:jc w:val="both"/>
        <w:rPr>
          <w:rFonts w:asciiTheme="majorHAnsi" w:hAnsiTheme="majorHAnsi" w:cs="Calibri"/>
          <w:bCs/>
          <w:color w:val="000000" w:themeColor="text1"/>
        </w:rPr>
      </w:pPr>
      <w:r>
        <w:rPr>
          <w:rFonts w:asciiTheme="majorHAnsi" w:hAnsiTheme="majorHAnsi" w:cs="Calibri"/>
          <w:bCs/>
          <w:color w:val="000000" w:themeColor="text1"/>
        </w:rPr>
        <w:t>The online platform was developed utilizing the Django framework</w:t>
      </w:r>
      <w:r w:rsidR="0026522F">
        <w:rPr>
          <w:rFonts w:asciiTheme="majorHAnsi" w:hAnsiTheme="majorHAnsi" w:cs="Calibri"/>
          <w:bCs/>
          <w:color w:val="000000" w:themeColor="text1"/>
        </w:rPr>
        <w:t>, a high-level python web framework.</w:t>
      </w:r>
      <w:r w:rsidR="00155B9F">
        <w:rPr>
          <w:rFonts w:asciiTheme="majorHAnsi" w:hAnsiTheme="majorHAnsi" w:cs="Calibri"/>
          <w:bCs/>
          <w:color w:val="000000" w:themeColor="text1"/>
        </w:rPr>
        <w:t xml:space="preserve"> Issue tracking was performed via the Pivotal Tracker platform</w:t>
      </w:r>
      <w:r w:rsidR="005322D7">
        <w:rPr>
          <w:rFonts w:asciiTheme="majorHAnsi" w:hAnsiTheme="majorHAnsi" w:cs="Calibri"/>
          <w:bCs/>
          <w:color w:val="000000" w:themeColor="text1"/>
        </w:rPr>
        <w:t>, with version control also being applied as required.</w:t>
      </w:r>
      <w:r w:rsidR="001A50FB">
        <w:rPr>
          <w:rFonts w:asciiTheme="majorHAnsi" w:hAnsiTheme="majorHAnsi" w:cs="Calibri"/>
          <w:bCs/>
          <w:color w:val="000000" w:themeColor="text1"/>
        </w:rPr>
        <w:t xml:space="preserve"> The back-end database of the platform was implemented via the </w:t>
      </w:r>
      <w:r w:rsidR="00A755C3">
        <w:rPr>
          <w:rFonts w:asciiTheme="majorHAnsi" w:hAnsiTheme="majorHAnsi" w:cs="Calibri"/>
          <w:bCs/>
          <w:color w:val="000000" w:themeColor="text1"/>
        </w:rPr>
        <w:t>SQLite</w:t>
      </w:r>
      <w:r w:rsidR="001A50FB">
        <w:rPr>
          <w:rFonts w:asciiTheme="majorHAnsi" w:hAnsiTheme="majorHAnsi" w:cs="Calibri"/>
          <w:bCs/>
          <w:color w:val="000000" w:themeColor="text1"/>
        </w:rPr>
        <w:t xml:space="preserve"> database </w:t>
      </w:r>
      <w:r w:rsidR="00A755C3">
        <w:rPr>
          <w:rFonts w:asciiTheme="majorHAnsi" w:hAnsiTheme="majorHAnsi" w:cs="Calibri"/>
          <w:bCs/>
          <w:color w:val="000000" w:themeColor="text1"/>
        </w:rPr>
        <w:t>management</w:t>
      </w:r>
      <w:r w:rsidR="001A50FB">
        <w:rPr>
          <w:rFonts w:asciiTheme="majorHAnsi" w:hAnsiTheme="majorHAnsi" w:cs="Calibri"/>
          <w:bCs/>
          <w:color w:val="000000" w:themeColor="text1"/>
        </w:rPr>
        <w:t xml:space="preserve"> system.</w:t>
      </w:r>
    </w:p>
    <w:p w14:paraId="113E92AF" w14:textId="77777777" w:rsidR="00FD4E99" w:rsidRDefault="00FD4E99" w:rsidP="0073753E">
      <w:pPr>
        <w:jc w:val="both"/>
        <w:rPr>
          <w:rFonts w:asciiTheme="majorHAnsi" w:hAnsiTheme="majorHAnsi" w:cs="Calibri"/>
          <w:bCs/>
          <w:color w:val="000000" w:themeColor="text1"/>
        </w:rPr>
      </w:pPr>
    </w:p>
    <w:p w14:paraId="0A2F4B1F" w14:textId="2C296280" w:rsidR="00666701" w:rsidRDefault="002F3B1E" w:rsidP="0073753E">
      <w:pPr>
        <w:jc w:val="both"/>
        <w:rPr>
          <w:rFonts w:asciiTheme="majorHAnsi" w:hAnsiTheme="majorHAnsi" w:cs="Calibri"/>
          <w:bCs/>
          <w:color w:val="000000" w:themeColor="text1"/>
        </w:rPr>
      </w:pPr>
      <w:r>
        <w:rPr>
          <w:rFonts w:asciiTheme="majorHAnsi" w:hAnsiTheme="majorHAnsi" w:cs="Calibri"/>
          <w:bCs/>
          <w:color w:val="000000" w:themeColor="text1"/>
        </w:rPr>
        <w:t>The project utilized Agile technique</w:t>
      </w:r>
      <w:r w:rsidR="005D4D71">
        <w:rPr>
          <w:rFonts w:asciiTheme="majorHAnsi" w:hAnsiTheme="majorHAnsi" w:cs="Calibri"/>
          <w:bCs/>
          <w:color w:val="000000" w:themeColor="text1"/>
        </w:rPr>
        <w:t>s</w:t>
      </w:r>
      <w:r>
        <w:rPr>
          <w:rFonts w:asciiTheme="majorHAnsi" w:hAnsiTheme="majorHAnsi" w:cs="Calibri"/>
          <w:bCs/>
          <w:color w:val="000000" w:themeColor="text1"/>
        </w:rPr>
        <w:t xml:space="preserve"> and the SCRUM framework</w:t>
      </w:r>
      <w:r w:rsidR="00491FA9">
        <w:rPr>
          <w:rFonts w:asciiTheme="majorHAnsi" w:hAnsiTheme="majorHAnsi" w:cs="Calibri"/>
          <w:bCs/>
          <w:color w:val="000000" w:themeColor="text1"/>
        </w:rPr>
        <w:t xml:space="preserve"> to ensure its success.</w:t>
      </w:r>
      <w:r w:rsidR="002D46FB">
        <w:rPr>
          <w:rFonts w:asciiTheme="majorHAnsi" w:hAnsiTheme="majorHAnsi" w:cs="Calibri"/>
          <w:bCs/>
          <w:color w:val="000000" w:themeColor="text1"/>
        </w:rPr>
        <w:t xml:space="preserve"> SCRUM uses an iterative and incremental </w:t>
      </w:r>
      <w:r w:rsidR="007C7ECB">
        <w:rPr>
          <w:rFonts w:asciiTheme="majorHAnsi" w:hAnsiTheme="majorHAnsi" w:cs="Calibri"/>
          <w:bCs/>
          <w:color w:val="000000" w:themeColor="text1"/>
        </w:rPr>
        <w:t>delivery</w:t>
      </w:r>
      <w:r w:rsidR="002D46FB">
        <w:rPr>
          <w:rFonts w:asciiTheme="majorHAnsi" w:hAnsiTheme="majorHAnsi" w:cs="Calibri"/>
          <w:bCs/>
          <w:color w:val="000000" w:themeColor="text1"/>
        </w:rPr>
        <w:t xml:space="preserve"> solution</w:t>
      </w:r>
      <w:r w:rsidR="00BA2A44">
        <w:rPr>
          <w:rFonts w:asciiTheme="majorHAnsi" w:hAnsiTheme="majorHAnsi" w:cs="Calibri"/>
          <w:bCs/>
          <w:color w:val="000000" w:themeColor="text1"/>
        </w:rPr>
        <w:t xml:space="preserve"> to help deliver projects on track with all functionality implemented.</w:t>
      </w:r>
      <w:r w:rsidR="009A4AC3">
        <w:rPr>
          <w:rFonts w:asciiTheme="majorHAnsi" w:hAnsiTheme="majorHAnsi" w:cs="Calibri"/>
          <w:bCs/>
          <w:color w:val="000000" w:themeColor="text1"/>
        </w:rPr>
        <w:t xml:space="preserve"> The use of SCRUM ensured that the project was a success and that the team functioned efficiently and productively.</w:t>
      </w:r>
      <w:r w:rsidR="00CF32DF">
        <w:rPr>
          <w:rFonts w:asciiTheme="majorHAnsi" w:hAnsiTheme="majorHAnsi" w:cs="Calibri"/>
          <w:bCs/>
          <w:color w:val="000000" w:themeColor="text1"/>
        </w:rPr>
        <w:t xml:space="preserve"> </w:t>
      </w:r>
      <w:r w:rsidR="004D6D86">
        <w:rPr>
          <w:rFonts w:asciiTheme="majorHAnsi" w:hAnsiTheme="majorHAnsi" w:cs="Calibri"/>
          <w:bCs/>
          <w:color w:val="000000" w:themeColor="text1"/>
        </w:rPr>
        <w:t>T</w:t>
      </w:r>
      <w:r w:rsidR="009B537B">
        <w:rPr>
          <w:rFonts w:asciiTheme="majorHAnsi" w:hAnsiTheme="majorHAnsi" w:cs="Calibri"/>
          <w:bCs/>
          <w:color w:val="000000" w:themeColor="text1"/>
        </w:rPr>
        <w:t xml:space="preserve">he resulting solution delivered provides all the </w:t>
      </w:r>
      <w:r w:rsidR="00B17444">
        <w:rPr>
          <w:rFonts w:asciiTheme="majorHAnsi" w:hAnsiTheme="majorHAnsi" w:cs="Calibri"/>
          <w:bCs/>
          <w:color w:val="000000" w:themeColor="text1"/>
        </w:rPr>
        <w:t>functionality</w:t>
      </w:r>
      <w:r w:rsidR="009B537B">
        <w:rPr>
          <w:rFonts w:asciiTheme="majorHAnsi" w:hAnsiTheme="majorHAnsi" w:cs="Calibri"/>
          <w:bCs/>
          <w:color w:val="000000" w:themeColor="text1"/>
        </w:rPr>
        <w:t xml:space="preserve"> requested by the project clie</w:t>
      </w:r>
      <w:r w:rsidR="00974064">
        <w:rPr>
          <w:rFonts w:asciiTheme="majorHAnsi" w:hAnsiTheme="majorHAnsi" w:cs="Calibri"/>
          <w:bCs/>
          <w:color w:val="000000" w:themeColor="text1"/>
        </w:rPr>
        <w:t>nt in the requirements document.</w:t>
      </w:r>
      <w:r w:rsidR="00C21367">
        <w:rPr>
          <w:rFonts w:asciiTheme="majorHAnsi" w:hAnsiTheme="majorHAnsi" w:cs="Calibri"/>
          <w:bCs/>
          <w:color w:val="000000" w:themeColor="text1"/>
        </w:rPr>
        <w:t xml:space="preserve"> In addition to the functionality, the produced platform is fully polished with an easy to use and aesthetic user interface.</w:t>
      </w:r>
    </w:p>
    <w:p w14:paraId="112D3C03" w14:textId="77777777" w:rsidR="006261D1" w:rsidRPr="00B97914" w:rsidRDefault="006261D1" w:rsidP="00801719">
      <w:pPr>
        <w:rPr>
          <w:rFonts w:asciiTheme="majorHAnsi" w:hAnsiTheme="majorHAnsi" w:cs="Calibri"/>
          <w:bCs/>
          <w:color w:val="000000" w:themeColor="text1"/>
        </w:rPr>
      </w:pPr>
    </w:p>
    <w:p w14:paraId="4AA54EFA"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2D396C6"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A4C0E7C"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62D47BBE"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525D62CA" w14:textId="77777777" w:rsidR="00FB07A5" w:rsidRDefault="00FB07A5" w:rsidP="00495B3A">
      <w:pPr>
        <w:widowControl w:val="0"/>
        <w:autoSpaceDE w:val="0"/>
        <w:autoSpaceDN w:val="0"/>
        <w:adjustRightInd w:val="0"/>
        <w:spacing w:line="320" w:lineRule="atLeast"/>
        <w:rPr>
          <w:rFonts w:ascii="Calibri" w:hAnsi="Calibri" w:cs="Calibri"/>
          <w:b/>
          <w:bCs/>
          <w:color w:val="284677"/>
          <w:sz w:val="56"/>
          <w:szCs w:val="56"/>
          <w:u w:val="single"/>
        </w:rPr>
      </w:pPr>
    </w:p>
    <w:p w14:paraId="4F73D13C" w14:textId="77777777" w:rsidR="00940203" w:rsidRDefault="00940203" w:rsidP="00495B3A">
      <w:pPr>
        <w:widowControl w:val="0"/>
        <w:autoSpaceDE w:val="0"/>
        <w:autoSpaceDN w:val="0"/>
        <w:adjustRightInd w:val="0"/>
        <w:spacing w:line="320" w:lineRule="atLeast"/>
        <w:rPr>
          <w:rFonts w:asciiTheme="majorHAnsi" w:hAnsiTheme="majorHAnsi" w:cs="Calibri"/>
          <w:bCs/>
          <w:sz w:val="28"/>
          <w:szCs w:val="28"/>
        </w:rPr>
      </w:pPr>
    </w:p>
    <w:sdt>
      <w:sdtPr>
        <w:rPr>
          <w:rFonts w:asciiTheme="minorHAnsi" w:eastAsiaTheme="minorEastAsia" w:hAnsiTheme="minorHAnsi" w:cstheme="minorBidi"/>
          <w:b w:val="0"/>
          <w:bCs w:val="0"/>
          <w:color w:val="auto"/>
          <w:sz w:val="22"/>
          <w:szCs w:val="22"/>
        </w:rPr>
        <w:id w:val="-524952770"/>
        <w:docPartObj>
          <w:docPartGallery w:val="Table of Contents"/>
          <w:docPartUnique/>
        </w:docPartObj>
      </w:sdtPr>
      <w:sdtEndPr>
        <w:rPr>
          <w:rFonts w:ascii="Times New Roman" w:hAnsi="Times New Roman" w:cs="Times New Roman"/>
          <w:noProof/>
          <w:sz w:val="24"/>
          <w:szCs w:val="24"/>
        </w:rPr>
      </w:sdtEndPr>
      <w:sdtContent>
        <w:p w14:paraId="4365319C" w14:textId="751CE3C5" w:rsidR="005A3FAB" w:rsidRPr="005A3FAB" w:rsidRDefault="005A3FAB">
          <w:pPr>
            <w:pStyle w:val="TOCHeading"/>
            <w:rPr>
              <w:sz w:val="52"/>
              <w:szCs w:val="52"/>
            </w:rPr>
          </w:pPr>
          <w:r w:rsidRPr="005A3FAB">
            <w:rPr>
              <w:sz w:val="52"/>
              <w:szCs w:val="52"/>
            </w:rPr>
            <w:t>Table of Contents</w:t>
          </w:r>
        </w:p>
        <w:p w14:paraId="4BDC2611" w14:textId="77777777" w:rsidR="00443D06" w:rsidRDefault="00685A34">
          <w:pPr>
            <w:pStyle w:val="TOC1"/>
            <w:tabs>
              <w:tab w:val="right" w:leader="dot" w:pos="8630"/>
            </w:tabs>
            <w:rPr>
              <w:rFonts w:asciiTheme="minorHAnsi" w:hAnsiTheme="minorHAnsi"/>
              <w:b w:val="0"/>
              <w:bCs w:val="0"/>
              <w:noProof/>
              <w:color w:val="auto"/>
              <w:szCs w:val="24"/>
            </w:rPr>
          </w:pPr>
          <w:r>
            <w:rPr>
              <w:b w:val="0"/>
              <w:bCs w:val="0"/>
            </w:rPr>
            <w:fldChar w:fldCharType="begin"/>
          </w:r>
          <w:r>
            <w:rPr>
              <w:b w:val="0"/>
              <w:bCs w:val="0"/>
            </w:rPr>
            <w:instrText xml:space="preserve"> TOC \o "1-3" </w:instrText>
          </w:r>
          <w:r>
            <w:rPr>
              <w:b w:val="0"/>
              <w:bCs w:val="0"/>
            </w:rPr>
            <w:fldChar w:fldCharType="separate"/>
          </w:r>
          <w:r w:rsidR="00443D06">
            <w:rPr>
              <w:noProof/>
            </w:rPr>
            <w:t>Abstract</w:t>
          </w:r>
          <w:r w:rsidR="00443D06">
            <w:rPr>
              <w:noProof/>
            </w:rPr>
            <w:tab/>
          </w:r>
          <w:r w:rsidR="00443D06">
            <w:rPr>
              <w:noProof/>
            </w:rPr>
            <w:fldChar w:fldCharType="begin"/>
          </w:r>
          <w:r w:rsidR="00443D06">
            <w:rPr>
              <w:noProof/>
            </w:rPr>
            <w:instrText xml:space="preserve"> PAGEREF _Toc452370046 \h </w:instrText>
          </w:r>
          <w:r w:rsidR="00443D06">
            <w:rPr>
              <w:noProof/>
            </w:rPr>
          </w:r>
          <w:r w:rsidR="00443D06">
            <w:rPr>
              <w:noProof/>
            </w:rPr>
            <w:fldChar w:fldCharType="separate"/>
          </w:r>
          <w:r w:rsidR="00443D06">
            <w:rPr>
              <w:noProof/>
            </w:rPr>
            <w:t>1</w:t>
          </w:r>
          <w:r w:rsidR="00443D06">
            <w:rPr>
              <w:noProof/>
            </w:rPr>
            <w:fldChar w:fldCharType="end"/>
          </w:r>
        </w:p>
        <w:p w14:paraId="57AD3703"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1.0</w:t>
          </w:r>
          <w:r>
            <w:rPr>
              <w:rFonts w:asciiTheme="minorHAnsi" w:hAnsiTheme="minorHAnsi"/>
              <w:b w:val="0"/>
              <w:bCs w:val="0"/>
              <w:noProof/>
              <w:color w:val="auto"/>
              <w:szCs w:val="24"/>
            </w:rPr>
            <w:tab/>
          </w:r>
          <w:r>
            <w:rPr>
              <w:noProof/>
            </w:rPr>
            <w:t>Introduction and Objectives</w:t>
          </w:r>
          <w:r>
            <w:rPr>
              <w:noProof/>
            </w:rPr>
            <w:tab/>
          </w:r>
          <w:r>
            <w:rPr>
              <w:noProof/>
            </w:rPr>
            <w:fldChar w:fldCharType="begin"/>
          </w:r>
          <w:r>
            <w:rPr>
              <w:noProof/>
            </w:rPr>
            <w:instrText xml:space="preserve"> PAGEREF _Toc452370047 \h </w:instrText>
          </w:r>
          <w:r>
            <w:rPr>
              <w:noProof/>
            </w:rPr>
          </w:r>
          <w:r>
            <w:rPr>
              <w:noProof/>
            </w:rPr>
            <w:fldChar w:fldCharType="separate"/>
          </w:r>
          <w:r>
            <w:rPr>
              <w:noProof/>
            </w:rPr>
            <w:t>5</w:t>
          </w:r>
          <w:r>
            <w:rPr>
              <w:noProof/>
            </w:rPr>
            <w:fldChar w:fldCharType="end"/>
          </w:r>
        </w:p>
        <w:p w14:paraId="2B2449F4"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2.0</w:t>
          </w:r>
          <w:r>
            <w:rPr>
              <w:rFonts w:asciiTheme="minorHAnsi" w:hAnsiTheme="minorHAnsi"/>
              <w:b w:val="0"/>
              <w:bCs w:val="0"/>
              <w:noProof/>
              <w:color w:val="auto"/>
              <w:szCs w:val="24"/>
            </w:rPr>
            <w:tab/>
          </w:r>
          <w:r>
            <w:rPr>
              <w:noProof/>
            </w:rPr>
            <w:t>Background</w:t>
          </w:r>
          <w:r>
            <w:rPr>
              <w:noProof/>
            </w:rPr>
            <w:tab/>
          </w:r>
          <w:r>
            <w:rPr>
              <w:noProof/>
            </w:rPr>
            <w:fldChar w:fldCharType="begin"/>
          </w:r>
          <w:r>
            <w:rPr>
              <w:noProof/>
            </w:rPr>
            <w:instrText xml:space="preserve"> PAGEREF _Toc452370048 \h </w:instrText>
          </w:r>
          <w:r>
            <w:rPr>
              <w:noProof/>
            </w:rPr>
          </w:r>
          <w:r>
            <w:rPr>
              <w:noProof/>
            </w:rPr>
            <w:fldChar w:fldCharType="separate"/>
          </w:r>
          <w:r>
            <w:rPr>
              <w:noProof/>
            </w:rPr>
            <w:t>6</w:t>
          </w:r>
          <w:r>
            <w:rPr>
              <w:noProof/>
            </w:rPr>
            <w:fldChar w:fldCharType="end"/>
          </w:r>
        </w:p>
        <w:p w14:paraId="2A35E3A5"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2.1</w:t>
          </w:r>
          <w:r>
            <w:rPr>
              <w:rFonts w:asciiTheme="minorHAnsi" w:hAnsiTheme="minorHAnsi"/>
              <w:iCs w:val="0"/>
              <w:noProof/>
              <w:color w:val="auto"/>
              <w:sz w:val="24"/>
              <w:szCs w:val="24"/>
            </w:rPr>
            <w:tab/>
          </w:r>
          <w:r>
            <w:rPr>
              <w:noProof/>
            </w:rPr>
            <w:t>Project Management Approach</w:t>
          </w:r>
          <w:r>
            <w:rPr>
              <w:noProof/>
            </w:rPr>
            <w:tab/>
          </w:r>
          <w:r>
            <w:rPr>
              <w:noProof/>
            </w:rPr>
            <w:fldChar w:fldCharType="begin"/>
          </w:r>
          <w:r>
            <w:rPr>
              <w:noProof/>
            </w:rPr>
            <w:instrText xml:space="preserve"> PAGEREF _Toc452370049 \h </w:instrText>
          </w:r>
          <w:r>
            <w:rPr>
              <w:noProof/>
            </w:rPr>
          </w:r>
          <w:r>
            <w:rPr>
              <w:noProof/>
            </w:rPr>
            <w:fldChar w:fldCharType="separate"/>
          </w:r>
          <w:r>
            <w:rPr>
              <w:noProof/>
            </w:rPr>
            <w:t>6</w:t>
          </w:r>
          <w:r>
            <w:rPr>
              <w:noProof/>
            </w:rPr>
            <w:fldChar w:fldCharType="end"/>
          </w:r>
        </w:p>
        <w:p w14:paraId="706AE7C9"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2.2 </w:t>
          </w:r>
          <w:r>
            <w:rPr>
              <w:rFonts w:asciiTheme="minorHAnsi" w:hAnsiTheme="minorHAnsi"/>
              <w:iCs w:val="0"/>
              <w:noProof/>
              <w:color w:val="auto"/>
              <w:sz w:val="24"/>
              <w:szCs w:val="24"/>
            </w:rPr>
            <w:tab/>
          </w:r>
          <w:r>
            <w:rPr>
              <w:noProof/>
            </w:rPr>
            <w:t>Software Solutions Considered</w:t>
          </w:r>
          <w:r>
            <w:rPr>
              <w:noProof/>
            </w:rPr>
            <w:tab/>
          </w:r>
          <w:r>
            <w:rPr>
              <w:noProof/>
            </w:rPr>
            <w:fldChar w:fldCharType="begin"/>
          </w:r>
          <w:r>
            <w:rPr>
              <w:noProof/>
            </w:rPr>
            <w:instrText xml:space="preserve"> PAGEREF _Toc452370050 \h </w:instrText>
          </w:r>
          <w:r>
            <w:rPr>
              <w:noProof/>
            </w:rPr>
          </w:r>
          <w:r>
            <w:rPr>
              <w:noProof/>
            </w:rPr>
            <w:fldChar w:fldCharType="separate"/>
          </w:r>
          <w:r>
            <w:rPr>
              <w:noProof/>
            </w:rPr>
            <w:t>6</w:t>
          </w:r>
          <w:r>
            <w:rPr>
              <w:noProof/>
            </w:rPr>
            <w:fldChar w:fldCharType="end"/>
          </w:r>
        </w:p>
        <w:p w14:paraId="504B08B9"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2.3 </w:t>
          </w:r>
          <w:r>
            <w:rPr>
              <w:rFonts w:asciiTheme="minorHAnsi" w:hAnsiTheme="minorHAnsi"/>
              <w:iCs w:val="0"/>
              <w:noProof/>
              <w:color w:val="auto"/>
              <w:sz w:val="24"/>
              <w:szCs w:val="24"/>
            </w:rPr>
            <w:tab/>
          </w:r>
          <w:r>
            <w:rPr>
              <w:noProof/>
            </w:rPr>
            <w:t>Tools Utilized</w:t>
          </w:r>
          <w:r>
            <w:rPr>
              <w:noProof/>
            </w:rPr>
            <w:tab/>
          </w:r>
          <w:r>
            <w:rPr>
              <w:noProof/>
            </w:rPr>
            <w:fldChar w:fldCharType="begin"/>
          </w:r>
          <w:r>
            <w:rPr>
              <w:noProof/>
            </w:rPr>
            <w:instrText xml:space="preserve"> PAGEREF _Toc452370051 \h </w:instrText>
          </w:r>
          <w:r>
            <w:rPr>
              <w:noProof/>
            </w:rPr>
          </w:r>
          <w:r>
            <w:rPr>
              <w:noProof/>
            </w:rPr>
            <w:fldChar w:fldCharType="separate"/>
          </w:r>
          <w:r>
            <w:rPr>
              <w:noProof/>
            </w:rPr>
            <w:t>7</w:t>
          </w:r>
          <w:r>
            <w:rPr>
              <w:noProof/>
            </w:rPr>
            <w:fldChar w:fldCharType="end"/>
          </w:r>
        </w:p>
        <w:p w14:paraId="699A810A"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2.4 </w:t>
          </w:r>
          <w:r>
            <w:rPr>
              <w:rFonts w:asciiTheme="minorHAnsi" w:hAnsiTheme="minorHAnsi"/>
              <w:iCs w:val="0"/>
              <w:noProof/>
              <w:color w:val="auto"/>
              <w:sz w:val="24"/>
              <w:szCs w:val="24"/>
            </w:rPr>
            <w:tab/>
          </w:r>
          <w:r>
            <w:rPr>
              <w:noProof/>
            </w:rPr>
            <w:t>Project Mockup</w:t>
          </w:r>
          <w:r>
            <w:rPr>
              <w:noProof/>
            </w:rPr>
            <w:tab/>
          </w:r>
          <w:r>
            <w:rPr>
              <w:noProof/>
            </w:rPr>
            <w:fldChar w:fldCharType="begin"/>
          </w:r>
          <w:r>
            <w:rPr>
              <w:noProof/>
            </w:rPr>
            <w:instrText xml:space="preserve"> PAGEREF _Toc452370052 \h </w:instrText>
          </w:r>
          <w:r>
            <w:rPr>
              <w:noProof/>
            </w:rPr>
          </w:r>
          <w:r>
            <w:rPr>
              <w:noProof/>
            </w:rPr>
            <w:fldChar w:fldCharType="separate"/>
          </w:r>
          <w:r>
            <w:rPr>
              <w:noProof/>
            </w:rPr>
            <w:t>8</w:t>
          </w:r>
          <w:r>
            <w:rPr>
              <w:noProof/>
            </w:rPr>
            <w:fldChar w:fldCharType="end"/>
          </w:r>
        </w:p>
        <w:p w14:paraId="675542AF"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3.0</w:t>
          </w:r>
          <w:r>
            <w:rPr>
              <w:rFonts w:asciiTheme="minorHAnsi" w:hAnsiTheme="minorHAnsi"/>
              <w:b w:val="0"/>
              <w:bCs w:val="0"/>
              <w:noProof/>
              <w:color w:val="auto"/>
              <w:szCs w:val="24"/>
            </w:rPr>
            <w:tab/>
          </w:r>
          <w:r>
            <w:rPr>
              <w:noProof/>
            </w:rPr>
            <w:t>Product Backlog</w:t>
          </w:r>
          <w:r>
            <w:rPr>
              <w:noProof/>
            </w:rPr>
            <w:tab/>
          </w:r>
          <w:r>
            <w:rPr>
              <w:noProof/>
            </w:rPr>
            <w:fldChar w:fldCharType="begin"/>
          </w:r>
          <w:r>
            <w:rPr>
              <w:noProof/>
            </w:rPr>
            <w:instrText xml:space="preserve"> PAGEREF _Toc452370053 \h </w:instrText>
          </w:r>
          <w:r>
            <w:rPr>
              <w:noProof/>
            </w:rPr>
          </w:r>
          <w:r>
            <w:rPr>
              <w:noProof/>
            </w:rPr>
            <w:fldChar w:fldCharType="separate"/>
          </w:r>
          <w:r>
            <w:rPr>
              <w:noProof/>
            </w:rPr>
            <w:t>9</w:t>
          </w:r>
          <w:r>
            <w:rPr>
              <w:noProof/>
            </w:rPr>
            <w:fldChar w:fldCharType="end"/>
          </w:r>
        </w:p>
        <w:p w14:paraId="4CEC1C8C"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3.1 </w:t>
          </w:r>
          <w:r>
            <w:rPr>
              <w:rFonts w:asciiTheme="minorHAnsi" w:hAnsiTheme="minorHAnsi"/>
              <w:iCs w:val="0"/>
              <w:noProof/>
              <w:color w:val="auto"/>
              <w:sz w:val="24"/>
              <w:szCs w:val="24"/>
            </w:rPr>
            <w:tab/>
          </w:r>
          <w:r>
            <w:rPr>
              <w:noProof/>
            </w:rPr>
            <w:t>Account</w:t>
          </w:r>
          <w:r>
            <w:rPr>
              <w:noProof/>
            </w:rPr>
            <w:tab/>
          </w:r>
          <w:r>
            <w:rPr>
              <w:noProof/>
            </w:rPr>
            <w:fldChar w:fldCharType="begin"/>
          </w:r>
          <w:r>
            <w:rPr>
              <w:noProof/>
            </w:rPr>
            <w:instrText xml:space="preserve"> PAGEREF _Toc452370054 \h </w:instrText>
          </w:r>
          <w:r>
            <w:rPr>
              <w:noProof/>
            </w:rPr>
          </w:r>
          <w:r>
            <w:rPr>
              <w:noProof/>
            </w:rPr>
            <w:fldChar w:fldCharType="separate"/>
          </w:r>
          <w:r>
            <w:rPr>
              <w:noProof/>
            </w:rPr>
            <w:t>9</w:t>
          </w:r>
          <w:r>
            <w:rPr>
              <w:noProof/>
            </w:rPr>
            <w:fldChar w:fldCharType="end"/>
          </w:r>
        </w:p>
        <w:p w14:paraId="1910130F"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3.2 </w:t>
          </w:r>
          <w:r>
            <w:rPr>
              <w:rFonts w:asciiTheme="minorHAnsi" w:hAnsiTheme="minorHAnsi"/>
              <w:iCs w:val="0"/>
              <w:noProof/>
              <w:color w:val="auto"/>
              <w:sz w:val="24"/>
              <w:szCs w:val="24"/>
            </w:rPr>
            <w:tab/>
          </w:r>
          <w:r>
            <w:rPr>
              <w:noProof/>
            </w:rPr>
            <w:t>Administration</w:t>
          </w:r>
          <w:r>
            <w:rPr>
              <w:noProof/>
            </w:rPr>
            <w:tab/>
          </w:r>
          <w:r>
            <w:rPr>
              <w:noProof/>
            </w:rPr>
            <w:fldChar w:fldCharType="begin"/>
          </w:r>
          <w:r>
            <w:rPr>
              <w:noProof/>
            </w:rPr>
            <w:instrText xml:space="preserve"> PAGEREF _Toc452370055 \h </w:instrText>
          </w:r>
          <w:r>
            <w:rPr>
              <w:noProof/>
            </w:rPr>
          </w:r>
          <w:r>
            <w:rPr>
              <w:noProof/>
            </w:rPr>
            <w:fldChar w:fldCharType="separate"/>
          </w:r>
          <w:r>
            <w:rPr>
              <w:noProof/>
            </w:rPr>
            <w:t>9</w:t>
          </w:r>
          <w:r>
            <w:rPr>
              <w:noProof/>
            </w:rPr>
            <w:fldChar w:fldCharType="end"/>
          </w:r>
        </w:p>
        <w:p w14:paraId="18B7E504"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3.3 </w:t>
          </w:r>
          <w:r>
            <w:rPr>
              <w:rFonts w:asciiTheme="minorHAnsi" w:hAnsiTheme="minorHAnsi"/>
              <w:iCs w:val="0"/>
              <w:noProof/>
              <w:color w:val="auto"/>
              <w:sz w:val="24"/>
              <w:szCs w:val="24"/>
            </w:rPr>
            <w:tab/>
          </w:r>
          <w:r>
            <w:rPr>
              <w:noProof/>
            </w:rPr>
            <w:t>Commenting</w:t>
          </w:r>
          <w:r>
            <w:rPr>
              <w:noProof/>
            </w:rPr>
            <w:tab/>
          </w:r>
          <w:r>
            <w:rPr>
              <w:noProof/>
            </w:rPr>
            <w:fldChar w:fldCharType="begin"/>
          </w:r>
          <w:r>
            <w:rPr>
              <w:noProof/>
            </w:rPr>
            <w:instrText xml:space="preserve"> PAGEREF _Toc452370056 \h </w:instrText>
          </w:r>
          <w:r>
            <w:rPr>
              <w:noProof/>
            </w:rPr>
          </w:r>
          <w:r>
            <w:rPr>
              <w:noProof/>
            </w:rPr>
            <w:fldChar w:fldCharType="separate"/>
          </w:r>
          <w:r>
            <w:rPr>
              <w:noProof/>
            </w:rPr>
            <w:t>10</w:t>
          </w:r>
          <w:r>
            <w:rPr>
              <w:noProof/>
            </w:rPr>
            <w:fldChar w:fldCharType="end"/>
          </w:r>
        </w:p>
        <w:p w14:paraId="61D997A1"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3.4 </w:t>
          </w:r>
          <w:r>
            <w:rPr>
              <w:rFonts w:asciiTheme="minorHAnsi" w:hAnsiTheme="minorHAnsi"/>
              <w:iCs w:val="0"/>
              <w:noProof/>
              <w:color w:val="auto"/>
              <w:sz w:val="24"/>
              <w:szCs w:val="24"/>
            </w:rPr>
            <w:tab/>
          </w:r>
          <w:r>
            <w:rPr>
              <w:noProof/>
            </w:rPr>
            <w:t>Posting Submissions</w:t>
          </w:r>
          <w:r>
            <w:rPr>
              <w:noProof/>
            </w:rPr>
            <w:tab/>
          </w:r>
          <w:r>
            <w:rPr>
              <w:noProof/>
            </w:rPr>
            <w:fldChar w:fldCharType="begin"/>
          </w:r>
          <w:r>
            <w:rPr>
              <w:noProof/>
            </w:rPr>
            <w:instrText xml:space="preserve"> PAGEREF _Toc452370057 \h </w:instrText>
          </w:r>
          <w:r>
            <w:rPr>
              <w:noProof/>
            </w:rPr>
          </w:r>
          <w:r>
            <w:rPr>
              <w:noProof/>
            </w:rPr>
            <w:fldChar w:fldCharType="separate"/>
          </w:r>
          <w:r>
            <w:rPr>
              <w:noProof/>
            </w:rPr>
            <w:t>10</w:t>
          </w:r>
          <w:r>
            <w:rPr>
              <w:noProof/>
            </w:rPr>
            <w:fldChar w:fldCharType="end"/>
          </w:r>
        </w:p>
        <w:p w14:paraId="739AD8C5"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3.5 </w:t>
          </w:r>
          <w:r>
            <w:rPr>
              <w:rFonts w:asciiTheme="minorHAnsi" w:hAnsiTheme="minorHAnsi"/>
              <w:iCs w:val="0"/>
              <w:noProof/>
              <w:color w:val="auto"/>
              <w:sz w:val="24"/>
              <w:szCs w:val="24"/>
            </w:rPr>
            <w:tab/>
          </w:r>
          <w:r>
            <w:rPr>
              <w:noProof/>
            </w:rPr>
            <w:t>Viewing Submissions</w:t>
          </w:r>
          <w:r>
            <w:rPr>
              <w:noProof/>
            </w:rPr>
            <w:tab/>
          </w:r>
          <w:r>
            <w:rPr>
              <w:noProof/>
            </w:rPr>
            <w:fldChar w:fldCharType="begin"/>
          </w:r>
          <w:r>
            <w:rPr>
              <w:noProof/>
            </w:rPr>
            <w:instrText xml:space="preserve"> PAGEREF _Toc452370058 \h </w:instrText>
          </w:r>
          <w:r>
            <w:rPr>
              <w:noProof/>
            </w:rPr>
          </w:r>
          <w:r>
            <w:rPr>
              <w:noProof/>
            </w:rPr>
            <w:fldChar w:fldCharType="separate"/>
          </w:r>
          <w:r>
            <w:rPr>
              <w:noProof/>
            </w:rPr>
            <w:t>11</w:t>
          </w:r>
          <w:r>
            <w:rPr>
              <w:noProof/>
            </w:rPr>
            <w:fldChar w:fldCharType="end"/>
          </w:r>
        </w:p>
        <w:p w14:paraId="167B033E"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3.6 </w:t>
          </w:r>
          <w:r>
            <w:rPr>
              <w:rFonts w:asciiTheme="minorHAnsi" w:hAnsiTheme="minorHAnsi"/>
              <w:iCs w:val="0"/>
              <w:noProof/>
              <w:color w:val="auto"/>
              <w:sz w:val="24"/>
              <w:szCs w:val="24"/>
            </w:rPr>
            <w:tab/>
          </w:r>
          <w:r>
            <w:rPr>
              <w:noProof/>
            </w:rPr>
            <w:t>Voting</w:t>
          </w:r>
          <w:r>
            <w:rPr>
              <w:noProof/>
            </w:rPr>
            <w:tab/>
          </w:r>
          <w:r>
            <w:rPr>
              <w:noProof/>
            </w:rPr>
            <w:fldChar w:fldCharType="begin"/>
          </w:r>
          <w:r>
            <w:rPr>
              <w:noProof/>
            </w:rPr>
            <w:instrText xml:space="preserve"> PAGEREF _Toc452370059 \h </w:instrText>
          </w:r>
          <w:r>
            <w:rPr>
              <w:noProof/>
            </w:rPr>
          </w:r>
          <w:r>
            <w:rPr>
              <w:noProof/>
            </w:rPr>
            <w:fldChar w:fldCharType="separate"/>
          </w:r>
          <w:r>
            <w:rPr>
              <w:noProof/>
            </w:rPr>
            <w:t>11</w:t>
          </w:r>
          <w:r>
            <w:rPr>
              <w:noProof/>
            </w:rPr>
            <w:fldChar w:fldCharType="end"/>
          </w:r>
        </w:p>
        <w:p w14:paraId="083816CD"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3.7 </w:t>
          </w:r>
          <w:r>
            <w:rPr>
              <w:rFonts w:asciiTheme="minorHAnsi" w:hAnsiTheme="minorHAnsi"/>
              <w:iCs w:val="0"/>
              <w:noProof/>
              <w:color w:val="auto"/>
              <w:sz w:val="24"/>
              <w:szCs w:val="24"/>
            </w:rPr>
            <w:tab/>
          </w:r>
          <w:r>
            <w:rPr>
              <w:noProof/>
            </w:rPr>
            <w:t>Rewards</w:t>
          </w:r>
          <w:r>
            <w:rPr>
              <w:noProof/>
            </w:rPr>
            <w:tab/>
          </w:r>
          <w:r>
            <w:rPr>
              <w:noProof/>
            </w:rPr>
            <w:fldChar w:fldCharType="begin"/>
          </w:r>
          <w:r>
            <w:rPr>
              <w:noProof/>
            </w:rPr>
            <w:instrText xml:space="preserve"> PAGEREF _Toc452370060 \h </w:instrText>
          </w:r>
          <w:r>
            <w:rPr>
              <w:noProof/>
            </w:rPr>
          </w:r>
          <w:r>
            <w:rPr>
              <w:noProof/>
            </w:rPr>
            <w:fldChar w:fldCharType="separate"/>
          </w:r>
          <w:r>
            <w:rPr>
              <w:noProof/>
            </w:rPr>
            <w:t>12</w:t>
          </w:r>
          <w:r>
            <w:rPr>
              <w:noProof/>
            </w:rPr>
            <w:fldChar w:fldCharType="end"/>
          </w:r>
        </w:p>
        <w:p w14:paraId="6ACF6F91"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3.8 </w:t>
          </w:r>
          <w:r>
            <w:rPr>
              <w:rFonts w:asciiTheme="minorHAnsi" w:hAnsiTheme="minorHAnsi"/>
              <w:iCs w:val="0"/>
              <w:noProof/>
              <w:color w:val="auto"/>
              <w:sz w:val="24"/>
              <w:szCs w:val="24"/>
            </w:rPr>
            <w:tab/>
          </w:r>
          <w:r>
            <w:rPr>
              <w:noProof/>
            </w:rPr>
            <w:t>Pivotal Tracker Analytics</w:t>
          </w:r>
          <w:r>
            <w:rPr>
              <w:noProof/>
            </w:rPr>
            <w:tab/>
          </w:r>
          <w:r>
            <w:rPr>
              <w:noProof/>
            </w:rPr>
            <w:fldChar w:fldCharType="begin"/>
          </w:r>
          <w:r>
            <w:rPr>
              <w:noProof/>
            </w:rPr>
            <w:instrText xml:space="preserve"> PAGEREF _Toc452370061 \h </w:instrText>
          </w:r>
          <w:r>
            <w:rPr>
              <w:noProof/>
            </w:rPr>
          </w:r>
          <w:r>
            <w:rPr>
              <w:noProof/>
            </w:rPr>
            <w:fldChar w:fldCharType="separate"/>
          </w:r>
          <w:r>
            <w:rPr>
              <w:noProof/>
            </w:rPr>
            <w:t>12</w:t>
          </w:r>
          <w:r>
            <w:rPr>
              <w:noProof/>
            </w:rPr>
            <w:fldChar w:fldCharType="end"/>
          </w:r>
        </w:p>
        <w:p w14:paraId="32F7F740"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4.0</w:t>
          </w:r>
          <w:r>
            <w:rPr>
              <w:rFonts w:asciiTheme="minorHAnsi" w:hAnsiTheme="minorHAnsi"/>
              <w:b w:val="0"/>
              <w:bCs w:val="0"/>
              <w:noProof/>
              <w:color w:val="auto"/>
              <w:szCs w:val="24"/>
            </w:rPr>
            <w:tab/>
          </w:r>
          <w:r>
            <w:rPr>
              <w:noProof/>
            </w:rPr>
            <w:t>Overall Design</w:t>
          </w:r>
          <w:r>
            <w:rPr>
              <w:noProof/>
            </w:rPr>
            <w:tab/>
          </w:r>
          <w:r>
            <w:rPr>
              <w:noProof/>
            </w:rPr>
            <w:fldChar w:fldCharType="begin"/>
          </w:r>
          <w:r>
            <w:rPr>
              <w:noProof/>
            </w:rPr>
            <w:instrText xml:space="preserve"> PAGEREF _Toc452370062 \h </w:instrText>
          </w:r>
          <w:r>
            <w:rPr>
              <w:noProof/>
            </w:rPr>
          </w:r>
          <w:r>
            <w:rPr>
              <w:noProof/>
            </w:rPr>
            <w:fldChar w:fldCharType="separate"/>
          </w:r>
          <w:r>
            <w:rPr>
              <w:noProof/>
            </w:rPr>
            <w:t>14</w:t>
          </w:r>
          <w:r>
            <w:rPr>
              <w:noProof/>
            </w:rPr>
            <w:fldChar w:fldCharType="end"/>
          </w:r>
        </w:p>
        <w:p w14:paraId="6DD5298A"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4.1 </w:t>
          </w:r>
          <w:r>
            <w:rPr>
              <w:rFonts w:asciiTheme="minorHAnsi" w:hAnsiTheme="minorHAnsi"/>
              <w:iCs w:val="0"/>
              <w:noProof/>
              <w:color w:val="auto"/>
              <w:sz w:val="24"/>
              <w:szCs w:val="24"/>
            </w:rPr>
            <w:tab/>
          </w:r>
          <w:r>
            <w:rPr>
              <w:noProof/>
            </w:rPr>
            <w:t>Design Details</w:t>
          </w:r>
          <w:r>
            <w:rPr>
              <w:noProof/>
            </w:rPr>
            <w:tab/>
          </w:r>
          <w:r>
            <w:rPr>
              <w:noProof/>
            </w:rPr>
            <w:fldChar w:fldCharType="begin"/>
          </w:r>
          <w:r>
            <w:rPr>
              <w:noProof/>
            </w:rPr>
            <w:instrText xml:space="preserve"> PAGEREF _Toc452370063 \h </w:instrText>
          </w:r>
          <w:r>
            <w:rPr>
              <w:noProof/>
            </w:rPr>
          </w:r>
          <w:r>
            <w:rPr>
              <w:noProof/>
            </w:rPr>
            <w:fldChar w:fldCharType="separate"/>
          </w:r>
          <w:r>
            <w:rPr>
              <w:noProof/>
            </w:rPr>
            <w:t>14</w:t>
          </w:r>
          <w:r>
            <w:rPr>
              <w:noProof/>
            </w:rPr>
            <w:fldChar w:fldCharType="end"/>
          </w:r>
        </w:p>
        <w:p w14:paraId="25A7846D" w14:textId="77777777" w:rsidR="00443D06" w:rsidRDefault="00443D06">
          <w:pPr>
            <w:pStyle w:val="TOC3"/>
            <w:tabs>
              <w:tab w:val="right" w:leader="dot" w:pos="8630"/>
            </w:tabs>
            <w:rPr>
              <w:rFonts w:asciiTheme="minorHAnsi" w:hAnsiTheme="minorHAnsi"/>
              <w:noProof/>
              <w:color w:val="auto"/>
              <w:sz w:val="24"/>
              <w:szCs w:val="24"/>
            </w:rPr>
          </w:pPr>
          <w:r>
            <w:rPr>
              <w:noProof/>
            </w:rPr>
            <w:t>4.1.1 Back-end</w:t>
          </w:r>
          <w:r>
            <w:rPr>
              <w:noProof/>
            </w:rPr>
            <w:tab/>
          </w:r>
          <w:r>
            <w:rPr>
              <w:noProof/>
            </w:rPr>
            <w:fldChar w:fldCharType="begin"/>
          </w:r>
          <w:r>
            <w:rPr>
              <w:noProof/>
            </w:rPr>
            <w:instrText xml:space="preserve"> PAGEREF _Toc452370064 \h </w:instrText>
          </w:r>
          <w:r>
            <w:rPr>
              <w:noProof/>
            </w:rPr>
          </w:r>
          <w:r>
            <w:rPr>
              <w:noProof/>
            </w:rPr>
            <w:fldChar w:fldCharType="separate"/>
          </w:r>
          <w:r>
            <w:rPr>
              <w:noProof/>
            </w:rPr>
            <w:t>14</w:t>
          </w:r>
          <w:r>
            <w:rPr>
              <w:noProof/>
            </w:rPr>
            <w:fldChar w:fldCharType="end"/>
          </w:r>
        </w:p>
        <w:p w14:paraId="269015A7" w14:textId="77777777" w:rsidR="00443D06" w:rsidRDefault="00443D06">
          <w:pPr>
            <w:pStyle w:val="TOC3"/>
            <w:tabs>
              <w:tab w:val="right" w:leader="dot" w:pos="8630"/>
            </w:tabs>
            <w:rPr>
              <w:rFonts w:asciiTheme="minorHAnsi" w:hAnsiTheme="minorHAnsi"/>
              <w:noProof/>
              <w:color w:val="auto"/>
              <w:sz w:val="24"/>
              <w:szCs w:val="24"/>
            </w:rPr>
          </w:pPr>
          <w:r>
            <w:rPr>
              <w:noProof/>
            </w:rPr>
            <w:t>4.1.2 User Interface</w:t>
          </w:r>
          <w:r>
            <w:rPr>
              <w:noProof/>
            </w:rPr>
            <w:tab/>
          </w:r>
          <w:r>
            <w:rPr>
              <w:noProof/>
            </w:rPr>
            <w:fldChar w:fldCharType="begin"/>
          </w:r>
          <w:r>
            <w:rPr>
              <w:noProof/>
            </w:rPr>
            <w:instrText xml:space="preserve"> PAGEREF _Toc452370065 \h </w:instrText>
          </w:r>
          <w:r>
            <w:rPr>
              <w:noProof/>
            </w:rPr>
          </w:r>
          <w:r>
            <w:rPr>
              <w:noProof/>
            </w:rPr>
            <w:fldChar w:fldCharType="separate"/>
          </w:r>
          <w:r>
            <w:rPr>
              <w:noProof/>
            </w:rPr>
            <w:t>16</w:t>
          </w:r>
          <w:r>
            <w:rPr>
              <w:noProof/>
            </w:rPr>
            <w:fldChar w:fldCharType="end"/>
          </w:r>
        </w:p>
        <w:p w14:paraId="009B6929"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4.2</w:t>
          </w:r>
          <w:r>
            <w:rPr>
              <w:rFonts w:asciiTheme="minorHAnsi" w:hAnsiTheme="minorHAnsi"/>
              <w:iCs w:val="0"/>
              <w:noProof/>
              <w:color w:val="auto"/>
              <w:sz w:val="24"/>
              <w:szCs w:val="24"/>
            </w:rPr>
            <w:tab/>
          </w:r>
          <w:r>
            <w:rPr>
              <w:noProof/>
            </w:rPr>
            <w:t>Implementation Details</w:t>
          </w:r>
          <w:r>
            <w:rPr>
              <w:noProof/>
            </w:rPr>
            <w:tab/>
          </w:r>
          <w:r>
            <w:rPr>
              <w:noProof/>
            </w:rPr>
            <w:fldChar w:fldCharType="begin"/>
          </w:r>
          <w:r>
            <w:rPr>
              <w:noProof/>
            </w:rPr>
            <w:instrText xml:space="preserve"> PAGEREF _Toc452370066 \h </w:instrText>
          </w:r>
          <w:r>
            <w:rPr>
              <w:noProof/>
            </w:rPr>
          </w:r>
          <w:r>
            <w:rPr>
              <w:noProof/>
            </w:rPr>
            <w:fldChar w:fldCharType="separate"/>
          </w:r>
          <w:r>
            <w:rPr>
              <w:noProof/>
            </w:rPr>
            <w:t>19</w:t>
          </w:r>
          <w:r>
            <w:rPr>
              <w:noProof/>
            </w:rPr>
            <w:fldChar w:fldCharType="end"/>
          </w:r>
        </w:p>
        <w:p w14:paraId="651DF3ED" w14:textId="77777777" w:rsidR="00443D06" w:rsidRDefault="00443D06">
          <w:pPr>
            <w:pStyle w:val="TOC3"/>
            <w:tabs>
              <w:tab w:val="right" w:leader="dot" w:pos="8630"/>
            </w:tabs>
            <w:rPr>
              <w:rFonts w:asciiTheme="minorHAnsi" w:hAnsiTheme="minorHAnsi"/>
              <w:noProof/>
              <w:color w:val="auto"/>
              <w:sz w:val="24"/>
              <w:szCs w:val="24"/>
            </w:rPr>
          </w:pPr>
          <w:r>
            <w:rPr>
              <w:noProof/>
            </w:rPr>
            <w:t>4.1.2 User Accounts</w:t>
          </w:r>
          <w:r>
            <w:rPr>
              <w:noProof/>
            </w:rPr>
            <w:tab/>
          </w:r>
          <w:r>
            <w:rPr>
              <w:noProof/>
            </w:rPr>
            <w:fldChar w:fldCharType="begin"/>
          </w:r>
          <w:r>
            <w:rPr>
              <w:noProof/>
            </w:rPr>
            <w:instrText xml:space="preserve"> PAGEREF _Toc452370067 \h </w:instrText>
          </w:r>
          <w:r>
            <w:rPr>
              <w:noProof/>
            </w:rPr>
          </w:r>
          <w:r>
            <w:rPr>
              <w:noProof/>
            </w:rPr>
            <w:fldChar w:fldCharType="separate"/>
          </w:r>
          <w:r>
            <w:rPr>
              <w:noProof/>
            </w:rPr>
            <w:t>19</w:t>
          </w:r>
          <w:r>
            <w:rPr>
              <w:noProof/>
            </w:rPr>
            <w:fldChar w:fldCharType="end"/>
          </w:r>
        </w:p>
        <w:p w14:paraId="4923C77B" w14:textId="77777777" w:rsidR="00443D06" w:rsidRDefault="00443D06">
          <w:pPr>
            <w:pStyle w:val="TOC3"/>
            <w:tabs>
              <w:tab w:val="right" w:leader="dot" w:pos="8630"/>
            </w:tabs>
            <w:rPr>
              <w:rFonts w:asciiTheme="minorHAnsi" w:hAnsiTheme="minorHAnsi"/>
              <w:noProof/>
              <w:color w:val="auto"/>
              <w:sz w:val="24"/>
              <w:szCs w:val="24"/>
            </w:rPr>
          </w:pPr>
          <w:r>
            <w:rPr>
              <w:noProof/>
            </w:rPr>
            <w:lastRenderedPageBreak/>
            <w:t>4.1.2 Administration</w:t>
          </w:r>
          <w:r>
            <w:rPr>
              <w:noProof/>
            </w:rPr>
            <w:tab/>
          </w:r>
          <w:r>
            <w:rPr>
              <w:noProof/>
            </w:rPr>
            <w:fldChar w:fldCharType="begin"/>
          </w:r>
          <w:r>
            <w:rPr>
              <w:noProof/>
            </w:rPr>
            <w:instrText xml:space="preserve"> PAGEREF _Toc452370068 \h </w:instrText>
          </w:r>
          <w:r>
            <w:rPr>
              <w:noProof/>
            </w:rPr>
          </w:r>
          <w:r>
            <w:rPr>
              <w:noProof/>
            </w:rPr>
            <w:fldChar w:fldCharType="separate"/>
          </w:r>
          <w:r>
            <w:rPr>
              <w:noProof/>
            </w:rPr>
            <w:t>21</w:t>
          </w:r>
          <w:r>
            <w:rPr>
              <w:noProof/>
            </w:rPr>
            <w:fldChar w:fldCharType="end"/>
          </w:r>
        </w:p>
        <w:p w14:paraId="7CA88CB3" w14:textId="77777777" w:rsidR="00443D06" w:rsidRDefault="00443D06">
          <w:pPr>
            <w:pStyle w:val="TOC3"/>
            <w:tabs>
              <w:tab w:val="right" w:leader="dot" w:pos="8630"/>
            </w:tabs>
            <w:rPr>
              <w:rFonts w:asciiTheme="minorHAnsi" w:hAnsiTheme="minorHAnsi"/>
              <w:noProof/>
              <w:color w:val="auto"/>
              <w:sz w:val="24"/>
              <w:szCs w:val="24"/>
            </w:rPr>
          </w:pPr>
          <w:r>
            <w:rPr>
              <w:noProof/>
            </w:rPr>
            <w:t>4.1.3 Submissions</w:t>
          </w:r>
          <w:r>
            <w:rPr>
              <w:noProof/>
            </w:rPr>
            <w:tab/>
          </w:r>
          <w:r>
            <w:rPr>
              <w:noProof/>
            </w:rPr>
            <w:fldChar w:fldCharType="begin"/>
          </w:r>
          <w:r>
            <w:rPr>
              <w:noProof/>
            </w:rPr>
            <w:instrText xml:space="preserve"> PAGEREF _Toc452370069 \h </w:instrText>
          </w:r>
          <w:r>
            <w:rPr>
              <w:noProof/>
            </w:rPr>
          </w:r>
          <w:r>
            <w:rPr>
              <w:noProof/>
            </w:rPr>
            <w:fldChar w:fldCharType="separate"/>
          </w:r>
          <w:r>
            <w:rPr>
              <w:noProof/>
            </w:rPr>
            <w:t>21</w:t>
          </w:r>
          <w:r>
            <w:rPr>
              <w:noProof/>
            </w:rPr>
            <w:fldChar w:fldCharType="end"/>
          </w:r>
        </w:p>
        <w:p w14:paraId="692AB91E" w14:textId="77777777" w:rsidR="00443D06" w:rsidRDefault="00443D06">
          <w:pPr>
            <w:pStyle w:val="TOC3"/>
            <w:tabs>
              <w:tab w:val="right" w:leader="dot" w:pos="8630"/>
            </w:tabs>
            <w:rPr>
              <w:rFonts w:asciiTheme="minorHAnsi" w:hAnsiTheme="minorHAnsi"/>
              <w:noProof/>
              <w:color w:val="auto"/>
              <w:sz w:val="24"/>
              <w:szCs w:val="24"/>
            </w:rPr>
          </w:pPr>
          <w:r>
            <w:rPr>
              <w:noProof/>
            </w:rPr>
            <w:t>4.1.4 Comments and Improvements</w:t>
          </w:r>
          <w:r>
            <w:rPr>
              <w:noProof/>
            </w:rPr>
            <w:tab/>
          </w:r>
          <w:r>
            <w:rPr>
              <w:noProof/>
            </w:rPr>
            <w:fldChar w:fldCharType="begin"/>
          </w:r>
          <w:r>
            <w:rPr>
              <w:noProof/>
            </w:rPr>
            <w:instrText xml:space="preserve"> PAGEREF _Toc452370070 \h </w:instrText>
          </w:r>
          <w:r>
            <w:rPr>
              <w:noProof/>
            </w:rPr>
          </w:r>
          <w:r>
            <w:rPr>
              <w:noProof/>
            </w:rPr>
            <w:fldChar w:fldCharType="separate"/>
          </w:r>
          <w:r>
            <w:rPr>
              <w:noProof/>
            </w:rPr>
            <w:t>23</w:t>
          </w:r>
          <w:r>
            <w:rPr>
              <w:noProof/>
            </w:rPr>
            <w:fldChar w:fldCharType="end"/>
          </w:r>
        </w:p>
        <w:p w14:paraId="270CAB1C" w14:textId="77777777" w:rsidR="00443D06" w:rsidRDefault="00443D06">
          <w:pPr>
            <w:pStyle w:val="TOC3"/>
            <w:tabs>
              <w:tab w:val="right" w:leader="dot" w:pos="8630"/>
            </w:tabs>
            <w:rPr>
              <w:rFonts w:asciiTheme="minorHAnsi" w:hAnsiTheme="minorHAnsi"/>
              <w:noProof/>
              <w:color w:val="auto"/>
              <w:sz w:val="24"/>
              <w:szCs w:val="24"/>
            </w:rPr>
          </w:pPr>
          <w:r>
            <w:rPr>
              <w:noProof/>
            </w:rPr>
            <w:t>4.1.5 Voting</w:t>
          </w:r>
          <w:r>
            <w:rPr>
              <w:noProof/>
            </w:rPr>
            <w:tab/>
          </w:r>
          <w:r>
            <w:rPr>
              <w:noProof/>
            </w:rPr>
            <w:fldChar w:fldCharType="begin"/>
          </w:r>
          <w:r>
            <w:rPr>
              <w:noProof/>
            </w:rPr>
            <w:instrText xml:space="preserve"> PAGEREF _Toc452370071 \h </w:instrText>
          </w:r>
          <w:r>
            <w:rPr>
              <w:noProof/>
            </w:rPr>
          </w:r>
          <w:r>
            <w:rPr>
              <w:noProof/>
            </w:rPr>
            <w:fldChar w:fldCharType="separate"/>
          </w:r>
          <w:r>
            <w:rPr>
              <w:noProof/>
            </w:rPr>
            <w:t>23</w:t>
          </w:r>
          <w:r>
            <w:rPr>
              <w:noProof/>
            </w:rPr>
            <w:fldChar w:fldCharType="end"/>
          </w:r>
        </w:p>
        <w:p w14:paraId="2C0D2AA3" w14:textId="77777777" w:rsidR="00443D06" w:rsidRDefault="00443D06">
          <w:pPr>
            <w:pStyle w:val="TOC3"/>
            <w:tabs>
              <w:tab w:val="right" w:leader="dot" w:pos="8630"/>
            </w:tabs>
            <w:rPr>
              <w:rFonts w:asciiTheme="minorHAnsi" w:hAnsiTheme="minorHAnsi"/>
              <w:noProof/>
              <w:color w:val="auto"/>
              <w:sz w:val="24"/>
              <w:szCs w:val="24"/>
            </w:rPr>
          </w:pPr>
          <w:r>
            <w:rPr>
              <w:noProof/>
            </w:rPr>
            <w:t>4.1.6 Rewards</w:t>
          </w:r>
          <w:r>
            <w:rPr>
              <w:noProof/>
            </w:rPr>
            <w:tab/>
          </w:r>
          <w:r>
            <w:rPr>
              <w:noProof/>
            </w:rPr>
            <w:fldChar w:fldCharType="begin"/>
          </w:r>
          <w:r>
            <w:rPr>
              <w:noProof/>
            </w:rPr>
            <w:instrText xml:space="preserve"> PAGEREF _Toc452370072 \h </w:instrText>
          </w:r>
          <w:r>
            <w:rPr>
              <w:noProof/>
            </w:rPr>
          </w:r>
          <w:r>
            <w:rPr>
              <w:noProof/>
            </w:rPr>
            <w:fldChar w:fldCharType="separate"/>
          </w:r>
          <w:r>
            <w:rPr>
              <w:noProof/>
            </w:rPr>
            <w:t>24</w:t>
          </w:r>
          <w:r>
            <w:rPr>
              <w:noProof/>
            </w:rPr>
            <w:fldChar w:fldCharType="end"/>
          </w:r>
        </w:p>
        <w:p w14:paraId="10298469"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5.0</w:t>
          </w:r>
          <w:r>
            <w:rPr>
              <w:rFonts w:asciiTheme="minorHAnsi" w:hAnsiTheme="minorHAnsi"/>
              <w:b w:val="0"/>
              <w:bCs w:val="0"/>
              <w:noProof/>
              <w:color w:val="auto"/>
              <w:szCs w:val="24"/>
            </w:rPr>
            <w:tab/>
          </w:r>
          <w:r>
            <w:rPr>
              <w:noProof/>
            </w:rPr>
            <w:t>Project Review</w:t>
          </w:r>
          <w:r>
            <w:rPr>
              <w:noProof/>
            </w:rPr>
            <w:tab/>
          </w:r>
          <w:r>
            <w:rPr>
              <w:noProof/>
            </w:rPr>
            <w:fldChar w:fldCharType="begin"/>
          </w:r>
          <w:r>
            <w:rPr>
              <w:noProof/>
            </w:rPr>
            <w:instrText xml:space="preserve"> PAGEREF _Toc452370073 \h </w:instrText>
          </w:r>
          <w:r>
            <w:rPr>
              <w:noProof/>
            </w:rPr>
          </w:r>
          <w:r>
            <w:rPr>
              <w:noProof/>
            </w:rPr>
            <w:fldChar w:fldCharType="separate"/>
          </w:r>
          <w:r>
            <w:rPr>
              <w:noProof/>
            </w:rPr>
            <w:t>25</w:t>
          </w:r>
          <w:r>
            <w:rPr>
              <w:noProof/>
            </w:rPr>
            <w:fldChar w:fldCharType="end"/>
          </w:r>
        </w:p>
        <w:p w14:paraId="23C977C7"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5.1</w:t>
          </w:r>
          <w:r>
            <w:rPr>
              <w:rFonts w:asciiTheme="minorHAnsi" w:hAnsiTheme="minorHAnsi"/>
              <w:iCs w:val="0"/>
              <w:noProof/>
              <w:color w:val="auto"/>
              <w:sz w:val="24"/>
              <w:szCs w:val="24"/>
            </w:rPr>
            <w:tab/>
          </w:r>
          <w:r>
            <w:rPr>
              <w:noProof/>
            </w:rPr>
            <w:t>What Went Right</w:t>
          </w:r>
          <w:r>
            <w:rPr>
              <w:noProof/>
            </w:rPr>
            <w:tab/>
          </w:r>
          <w:r>
            <w:rPr>
              <w:noProof/>
            </w:rPr>
            <w:fldChar w:fldCharType="begin"/>
          </w:r>
          <w:r>
            <w:rPr>
              <w:noProof/>
            </w:rPr>
            <w:instrText xml:space="preserve"> PAGEREF _Toc452370074 \h </w:instrText>
          </w:r>
          <w:r>
            <w:rPr>
              <w:noProof/>
            </w:rPr>
          </w:r>
          <w:r>
            <w:rPr>
              <w:noProof/>
            </w:rPr>
            <w:fldChar w:fldCharType="separate"/>
          </w:r>
          <w:r>
            <w:rPr>
              <w:noProof/>
            </w:rPr>
            <w:t>25</w:t>
          </w:r>
          <w:r>
            <w:rPr>
              <w:noProof/>
            </w:rPr>
            <w:fldChar w:fldCharType="end"/>
          </w:r>
        </w:p>
        <w:p w14:paraId="0304D9A6"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5.2</w:t>
          </w:r>
          <w:r>
            <w:rPr>
              <w:rFonts w:asciiTheme="minorHAnsi" w:hAnsiTheme="minorHAnsi"/>
              <w:iCs w:val="0"/>
              <w:noProof/>
              <w:color w:val="auto"/>
              <w:sz w:val="24"/>
              <w:szCs w:val="24"/>
            </w:rPr>
            <w:tab/>
          </w:r>
          <w:r>
            <w:rPr>
              <w:noProof/>
            </w:rPr>
            <w:t>What Went Wrong</w:t>
          </w:r>
          <w:r>
            <w:rPr>
              <w:noProof/>
            </w:rPr>
            <w:tab/>
          </w:r>
          <w:r>
            <w:rPr>
              <w:noProof/>
            </w:rPr>
            <w:fldChar w:fldCharType="begin"/>
          </w:r>
          <w:r>
            <w:rPr>
              <w:noProof/>
            </w:rPr>
            <w:instrText xml:space="preserve"> PAGEREF _Toc452370075 \h </w:instrText>
          </w:r>
          <w:r>
            <w:rPr>
              <w:noProof/>
            </w:rPr>
          </w:r>
          <w:r>
            <w:rPr>
              <w:noProof/>
            </w:rPr>
            <w:fldChar w:fldCharType="separate"/>
          </w:r>
          <w:r>
            <w:rPr>
              <w:noProof/>
            </w:rPr>
            <w:t>26</w:t>
          </w:r>
          <w:r>
            <w:rPr>
              <w:noProof/>
            </w:rPr>
            <w:fldChar w:fldCharType="end"/>
          </w:r>
        </w:p>
        <w:p w14:paraId="6C1E6C4D"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5.3</w:t>
          </w:r>
          <w:r>
            <w:rPr>
              <w:rFonts w:asciiTheme="minorHAnsi" w:hAnsiTheme="minorHAnsi"/>
              <w:iCs w:val="0"/>
              <w:noProof/>
              <w:color w:val="auto"/>
              <w:sz w:val="24"/>
              <w:szCs w:val="24"/>
            </w:rPr>
            <w:tab/>
          </w:r>
          <w:r>
            <w:rPr>
              <w:noProof/>
            </w:rPr>
            <w:t>What Was Learned</w:t>
          </w:r>
          <w:r>
            <w:rPr>
              <w:noProof/>
            </w:rPr>
            <w:tab/>
          </w:r>
          <w:r>
            <w:rPr>
              <w:noProof/>
            </w:rPr>
            <w:fldChar w:fldCharType="begin"/>
          </w:r>
          <w:r>
            <w:rPr>
              <w:noProof/>
            </w:rPr>
            <w:instrText xml:space="preserve"> PAGEREF _Toc452370076 \h </w:instrText>
          </w:r>
          <w:r>
            <w:rPr>
              <w:noProof/>
            </w:rPr>
          </w:r>
          <w:r>
            <w:rPr>
              <w:noProof/>
            </w:rPr>
            <w:fldChar w:fldCharType="separate"/>
          </w:r>
          <w:r>
            <w:rPr>
              <w:noProof/>
            </w:rPr>
            <w:t>26</w:t>
          </w:r>
          <w:r>
            <w:rPr>
              <w:noProof/>
            </w:rPr>
            <w:fldChar w:fldCharType="end"/>
          </w:r>
        </w:p>
        <w:p w14:paraId="662DAC40"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5.4</w:t>
          </w:r>
          <w:r>
            <w:rPr>
              <w:rFonts w:asciiTheme="minorHAnsi" w:hAnsiTheme="minorHAnsi"/>
              <w:iCs w:val="0"/>
              <w:noProof/>
              <w:color w:val="auto"/>
              <w:sz w:val="24"/>
              <w:szCs w:val="24"/>
            </w:rPr>
            <w:tab/>
          </w:r>
          <w:r>
            <w:rPr>
              <w:noProof/>
            </w:rPr>
            <w:t>Future Improvements</w:t>
          </w:r>
          <w:r>
            <w:rPr>
              <w:noProof/>
            </w:rPr>
            <w:tab/>
          </w:r>
          <w:r>
            <w:rPr>
              <w:noProof/>
            </w:rPr>
            <w:fldChar w:fldCharType="begin"/>
          </w:r>
          <w:r>
            <w:rPr>
              <w:noProof/>
            </w:rPr>
            <w:instrText xml:space="preserve"> PAGEREF _Toc452370077 \h </w:instrText>
          </w:r>
          <w:r>
            <w:rPr>
              <w:noProof/>
            </w:rPr>
          </w:r>
          <w:r>
            <w:rPr>
              <w:noProof/>
            </w:rPr>
            <w:fldChar w:fldCharType="separate"/>
          </w:r>
          <w:r>
            <w:rPr>
              <w:noProof/>
            </w:rPr>
            <w:t>27</w:t>
          </w:r>
          <w:r>
            <w:rPr>
              <w:noProof/>
            </w:rPr>
            <w:fldChar w:fldCharType="end"/>
          </w:r>
        </w:p>
        <w:p w14:paraId="013601C6"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6.0</w:t>
          </w:r>
          <w:r>
            <w:rPr>
              <w:rFonts w:asciiTheme="minorHAnsi" w:hAnsiTheme="minorHAnsi"/>
              <w:b w:val="0"/>
              <w:bCs w:val="0"/>
              <w:noProof/>
              <w:color w:val="auto"/>
              <w:szCs w:val="24"/>
            </w:rPr>
            <w:tab/>
          </w:r>
          <w:r>
            <w:rPr>
              <w:noProof/>
            </w:rPr>
            <w:t>Conclusions and Summary</w:t>
          </w:r>
          <w:r>
            <w:rPr>
              <w:noProof/>
            </w:rPr>
            <w:tab/>
          </w:r>
          <w:r>
            <w:rPr>
              <w:noProof/>
            </w:rPr>
            <w:fldChar w:fldCharType="begin"/>
          </w:r>
          <w:r>
            <w:rPr>
              <w:noProof/>
            </w:rPr>
            <w:instrText xml:space="preserve"> PAGEREF _Toc452370078 \h </w:instrText>
          </w:r>
          <w:r>
            <w:rPr>
              <w:noProof/>
            </w:rPr>
          </w:r>
          <w:r>
            <w:rPr>
              <w:noProof/>
            </w:rPr>
            <w:fldChar w:fldCharType="separate"/>
          </w:r>
          <w:r>
            <w:rPr>
              <w:noProof/>
            </w:rPr>
            <w:t>29</w:t>
          </w:r>
          <w:r>
            <w:rPr>
              <w:noProof/>
            </w:rPr>
            <w:fldChar w:fldCharType="end"/>
          </w:r>
        </w:p>
        <w:p w14:paraId="0FEEB956"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7.0</w:t>
          </w:r>
          <w:r>
            <w:rPr>
              <w:rFonts w:asciiTheme="minorHAnsi" w:hAnsiTheme="minorHAnsi"/>
              <w:b w:val="0"/>
              <w:bCs w:val="0"/>
              <w:noProof/>
              <w:color w:val="auto"/>
              <w:szCs w:val="24"/>
            </w:rPr>
            <w:tab/>
          </w:r>
          <w:r>
            <w:rPr>
              <w:noProof/>
            </w:rPr>
            <w:t>References</w:t>
          </w:r>
          <w:r>
            <w:rPr>
              <w:noProof/>
            </w:rPr>
            <w:tab/>
          </w:r>
          <w:r>
            <w:rPr>
              <w:noProof/>
            </w:rPr>
            <w:fldChar w:fldCharType="begin"/>
          </w:r>
          <w:r>
            <w:rPr>
              <w:noProof/>
            </w:rPr>
            <w:instrText xml:space="preserve"> PAGEREF _Toc452370079 \h </w:instrText>
          </w:r>
          <w:r>
            <w:rPr>
              <w:noProof/>
            </w:rPr>
          </w:r>
          <w:r>
            <w:rPr>
              <w:noProof/>
            </w:rPr>
            <w:fldChar w:fldCharType="separate"/>
          </w:r>
          <w:r>
            <w:rPr>
              <w:noProof/>
            </w:rPr>
            <w:t>30</w:t>
          </w:r>
          <w:r>
            <w:rPr>
              <w:noProof/>
            </w:rPr>
            <w:fldChar w:fldCharType="end"/>
          </w:r>
        </w:p>
        <w:p w14:paraId="5448D8C1"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8.0</w:t>
          </w:r>
          <w:r>
            <w:rPr>
              <w:rFonts w:asciiTheme="minorHAnsi" w:hAnsiTheme="minorHAnsi"/>
              <w:b w:val="0"/>
              <w:bCs w:val="0"/>
              <w:noProof/>
              <w:color w:val="auto"/>
              <w:szCs w:val="24"/>
            </w:rPr>
            <w:tab/>
          </w:r>
          <w:r>
            <w:rPr>
              <w:noProof/>
            </w:rPr>
            <w:t>Appendices</w:t>
          </w:r>
          <w:r>
            <w:rPr>
              <w:noProof/>
            </w:rPr>
            <w:tab/>
          </w:r>
          <w:r>
            <w:rPr>
              <w:noProof/>
            </w:rPr>
            <w:fldChar w:fldCharType="begin"/>
          </w:r>
          <w:r>
            <w:rPr>
              <w:noProof/>
            </w:rPr>
            <w:instrText xml:space="preserve"> PAGEREF _Toc452370080 \h </w:instrText>
          </w:r>
          <w:r>
            <w:rPr>
              <w:noProof/>
            </w:rPr>
          </w:r>
          <w:r>
            <w:rPr>
              <w:noProof/>
            </w:rPr>
            <w:fldChar w:fldCharType="separate"/>
          </w:r>
          <w:r>
            <w:rPr>
              <w:noProof/>
            </w:rPr>
            <w:t>31</w:t>
          </w:r>
          <w:r>
            <w:rPr>
              <w:noProof/>
            </w:rPr>
            <w:fldChar w:fldCharType="end"/>
          </w:r>
        </w:p>
        <w:p w14:paraId="09B05885"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8.1</w:t>
          </w:r>
          <w:r>
            <w:rPr>
              <w:rFonts w:asciiTheme="minorHAnsi" w:hAnsiTheme="minorHAnsi"/>
              <w:iCs w:val="0"/>
              <w:noProof/>
              <w:color w:val="auto"/>
              <w:sz w:val="24"/>
              <w:szCs w:val="24"/>
            </w:rPr>
            <w:tab/>
          </w:r>
          <w:r>
            <w:rPr>
              <w:noProof/>
            </w:rPr>
            <w:t>Appendix A: Sprint Reports</w:t>
          </w:r>
          <w:r>
            <w:rPr>
              <w:noProof/>
            </w:rPr>
            <w:tab/>
          </w:r>
          <w:r>
            <w:rPr>
              <w:noProof/>
            </w:rPr>
            <w:fldChar w:fldCharType="begin"/>
          </w:r>
          <w:r>
            <w:rPr>
              <w:noProof/>
            </w:rPr>
            <w:instrText xml:space="preserve"> PAGEREF _Toc452370081 \h </w:instrText>
          </w:r>
          <w:r>
            <w:rPr>
              <w:noProof/>
            </w:rPr>
          </w:r>
          <w:r>
            <w:rPr>
              <w:noProof/>
            </w:rPr>
            <w:fldChar w:fldCharType="separate"/>
          </w:r>
          <w:r>
            <w:rPr>
              <w:noProof/>
            </w:rPr>
            <w:t>31</w:t>
          </w:r>
          <w:r>
            <w:rPr>
              <w:noProof/>
            </w:rPr>
            <w:fldChar w:fldCharType="end"/>
          </w:r>
        </w:p>
        <w:p w14:paraId="4D408D6E"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8.2</w:t>
          </w:r>
          <w:r>
            <w:rPr>
              <w:rFonts w:asciiTheme="minorHAnsi" w:hAnsiTheme="minorHAnsi"/>
              <w:iCs w:val="0"/>
              <w:noProof/>
              <w:color w:val="auto"/>
              <w:sz w:val="24"/>
              <w:szCs w:val="24"/>
            </w:rPr>
            <w:tab/>
          </w:r>
          <w:r>
            <w:rPr>
              <w:noProof/>
            </w:rPr>
            <w:t>Appendix B: Pivotal Tracker Backlog</w:t>
          </w:r>
          <w:r>
            <w:rPr>
              <w:noProof/>
            </w:rPr>
            <w:tab/>
          </w:r>
          <w:r>
            <w:rPr>
              <w:noProof/>
            </w:rPr>
            <w:fldChar w:fldCharType="begin"/>
          </w:r>
          <w:r>
            <w:rPr>
              <w:noProof/>
            </w:rPr>
            <w:instrText xml:space="preserve"> PAGEREF _Toc452370082 \h </w:instrText>
          </w:r>
          <w:r>
            <w:rPr>
              <w:noProof/>
            </w:rPr>
          </w:r>
          <w:r>
            <w:rPr>
              <w:noProof/>
            </w:rPr>
            <w:fldChar w:fldCharType="separate"/>
          </w:r>
          <w:r>
            <w:rPr>
              <w:noProof/>
            </w:rPr>
            <w:t>31</w:t>
          </w:r>
          <w:r>
            <w:rPr>
              <w:noProof/>
            </w:rPr>
            <w:fldChar w:fldCharType="end"/>
          </w:r>
        </w:p>
        <w:p w14:paraId="39EF7AAC" w14:textId="317E0CFA" w:rsidR="007F1263" w:rsidRDefault="00685A34" w:rsidP="00F56237">
          <w:pPr>
            <w:outlineLvl w:val="0"/>
            <w:rPr>
              <w:noProof/>
            </w:rPr>
          </w:pPr>
          <w:r>
            <w:rPr>
              <w:rFonts w:asciiTheme="majorHAnsi" w:hAnsiTheme="majorHAnsi"/>
              <w:b/>
              <w:bCs/>
              <w:color w:val="1F497D" w:themeColor="text2"/>
            </w:rPr>
            <w:fldChar w:fldCharType="end"/>
          </w:r>
        </w:p>
      </w:sdtContent>
    </w:sdt>
    <w:p w14:paraId="45F7ACB1" w14:textId="77777777" w:rsidR="00991920" w:rsidRDefault="00991920" w:rsidP="00F56237">
      <w:pPr>
        <w:outlineLvl w:val="0"/>
        <w:rPr>
          <w:noProof/>
        </w:rPr>
      </w:pPr>
    </w:p>
    <w:p w14:paraId="2AA107DD" w14:textId="77777777" w:rsidR="00991920" w:rsidRDefault="00991920" w:rsidP="00F56237">
      <w:pPr>
        <w:outlineLvl w:val="0"/>
        <w:rPr>
          <w:noProof/>
        </w:rPr>
      </w:pPr>
    </w:p>
    <w:p w14:paraId="7EB76706" w14:textId="77777777" w:rsidR="00991920" w:rsidRDefault="00991920" w:rsidP="00F56237">
      <w:pPr>
        <w:outlineLvl w:val="0"/>
        <w:rPr>
          <w:noProof/>
        </w:rPr>
      </w:pPr>
    </w:p>
    <w:p w14:paraId="63438528" w14:textId="77777777" w:rsidR="00CE443E" w:rsidRDefault="00CE443E" w:rsidP="00F56237">
      <w:pPr>
        <w:outlineLvl w:val="0"/>
        <w:rPr>
          <w:noProof/>
        </w:rPr>
      </w:pPr>
    </w:p>
    <w:p w14:paraId="1B4D91C4" w14:textId="77777777" w:rsidR="001155D8" w:rsidRDefault="001155D8" w:rsidP="00F56237">
      <w:pPr>
        <w:outlineLvl w:val="0"/>
      </w:pPr>
    </w:p>
    <w:p w14:paraId="7DE9BD6D" w14:textId="77777777" w:rsidR="00D75006" w:rsidRDefault="00D75006" w:rsidP="00F56237">
      <w:pPr>
        <w:outlineLvl w:val="0"/>
      </w:pPr>
    </w:p>
    <w:p w14:paraId="15EE79FB" w14:textId="77777777" w:rsidR="00D75006" w:rsidRDefault="00D75006" w:rsidP="00F56237">
      <w:pPr>
        <w:outlineLvl w:val="0"/>
      </w:pPr>
    </w:p>
    <w:p w14:paraId="78CA4774" w14:textId="77777777" w:rsidR="00D75006" w:rsidRDefault="00D75006" w:rsidP="00F56237">
      <w:pPr>
        <w:outlineLvl w:val="0"/>
      </w:pPr>
    </w:p>
    <w:p w14:paraId="032432F7" w14:textId="77777777" w:rsidR="00D75006" w:rsidRDefault="00D75006" w:rsidP="00F56237">
      <w:pPr>
        <w:outlineLvl w:val="0"/>
      </w:pPr>
    </w:p>
    <w:p w14:paraId="1EC3F118" w14:textId="77777777" w:rsidR="00D75006" w:rsidRDefault="00D75006" w:rsidP="00F56237">
      <w:pPr>
        <w:outlineLvl w:val="0"/>
      </w:pPr>
    </w:p>
    <w:p w14:paraId="5E04E482" w14:textId="77777777" w:rsidR="00D75006" w:rsidRDefault="00D75006" w:rsidP="00F56237">
      <w:pPr>
        <w:outlineLvl w:val="0"/>
      </w:pPr>
    </w:p>
    <w:p w14:paraId="7CBF484F" w14:textId="77777777" w:rsidR="00D75006" w:rsidRDefault="00D75006" w:rsidP="00F56237">
      <w:pPr>
        <w:outlineLvl w:val="0"/>
      </w:pPr>
    </w:p>
    <w:p w14:paraId="5145ECEB" w14:textId="77777777" w:rsidR="00D75006" w:rsidRDefault="00D75006" w:rsidP="00F56237">
      <w:pPr>
        <w:outlineLvl w:val="0"/>
      </w:pPr>
    </w:p>
    <w:p w14:paraId="029ED4B5" w14:textId="77777777" w:rsidR="00D75006" w:rsidRDefault="00D75006" w:rsidP="00F56237">
      <w:pPr>
        <w:outlineLvl w:val="0"/>
      </w:pPr>
    </w:p>
    <w:p w14:paraId="2252D55C" w14:textId="77777777" w:rsidR="00D75006" w:rsidRPr="00F56237" w:rsidRDefault="00D75006" w:rsidP="00F56237">
      <w:pPr>
        <w:outlineLvl w:val="0"/>
      </w:pPr>
    </w:p>
    <w:p w14:paraId="338357C0" w14:textId="29D9757D" w:rsidR="00503DF2" w:rsidRDefault="00F30234" w:rsidP="00987819">
      <w:pPr>
        <w:pStyle w:val="TOCHeading"/>
        <w:rPr>
          <w:sz w:val="52"/>
          <w:szCs w:val="52"/>
        </w:rPr>
      </w:pPr>
      <w:r w:rsidRPr="005A3FAB">
        <w:rPr>
          <w:sz w:val="52"/>
          <w:szCs w:val="52"/>
        </w:rPr>
        <w:lastRenderedPageBreak/>
        <w:t xml:space="preserve">Table of </w:t>
      </w:r>
      <w:r>
        <w:rPr>
          <w:sz w:val="52"/>
          <w:szCs w:val="52"/>
        </w:rPr>
        <w:t>Figures</w:t>
      </w:r>
    </w:p>
    <w:p w14:paraId="167CF330" w14:textId="77777777" w:rsidR="00987819" w:rsidRDefault="00987819" w:rsidP="00987819"/>
    <w:p w14:paraId="7956E880" w14:textId="1052DD36" w:rsidR="00DE714D" w:rsidRPr="00DE714D" w:rsidRDefault="00DE714D" w:rsidP="00DE714D">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 xml:space="preserve">Figure 1: </w:t>
      </w:r>
      <w:r>
        <w:rPr>
          <w:rFonts w:ascii="Calibri" w:hAnsi="Calibri"/>
          <w:noProof/>
          <w:color w:val="17365D" w:themeColor="text2" w:themeShade="BF"/>
          <w:sz w:val="24"/>
        </w:rPr>
        <w:t>Project Mockup</w:t>
      </w:r>
      <w:r w:rsidRPr="006A0AA0">
        <w:rPr>
          <w:rFonts w:ascii="Calibri" w:hAnsi="Calibri"/>
          <w:noProof/>
          <w:color w:val="17365D" w:themeColor="text2" w:themeShade="BF"/>
          <w:sz w:val="24"/>
        </w:rPr>
        <w:tab/>
      </w:r>
      <w:r w:rsidR="00443D06">
        <w:rPr>
          <w:rFonts w:ascii="Calibri" w:hAnsi="Calibri"/>
          <w:noProof/>
          <w:color w:val="17365D" w:themeColor="text2" w:themeShade="BF"/>
          <w:sz w:val="24"/>
        </w:rPr>
        <w:t>8</w:t>
      </w:r>
    </w:p>
    <w:p w14:paraId="64C2063A" w14:textId="51F870DF" w:rsidR="00A47A29" w:rsidRPr="006A0AA0" w:rsidRDefault="00A47A29" w:rsidP="00A47A29">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F</w:t>
      </w:r>
      <w:r w:rsidR="00C87A8A">
        <w:rPr>
          <w:rFonts w:ascii="Calibri" w:hAnsi="Calibri"/>
          <w:noProof/>
          <w:color w:val="17365D" w:themeColor="text2" w:themeShade="BF"/>
          <w:sz w:val="24"/>
        </w:rPr>
        <w:t>igure 2</w:t>
      </w:r>
      <w:r w:rsidRPr="006A0AA0">
        <w:rPr>
          <w:rFonts w:ascii="Calibri" w:hAnsi="Calibri"/>
          <w:noProof/>
          <w:color w:val="17365D" w:themeColor="text2" w:themeShade="BF"/>
          <w:sz w:val="24"/>
        </w:rPr>
        <w:t xml:space="preserve">: </w:t>
      </w:r>
      <w:r w:rsidR="00BB3A4D">
        <w:rPr>
          <w:rFonts w:ascii="Calibri" w:hAnsi="Calibri"/>
          <w:noProof/>
          <w:color w:val="17365D" w:themeColor="text2" w:themeShade="BF"/>
          <w:sz w:val="24"/>
        </w:rPr>
        <w:t>Advanced Project Mockup</w:t>
      </w:r>
      <w:r w:rsidRPr="006A0AA0">
        <w:rPr>
          <w:rFonts w:ascii="Calibri" w:hAnsi="Calibri"/>
          <w:noProof/>
          <w:color w:val="17365D" w:themeColor="text2" w:themeShade="BF"/>
          <w:sz w:val="24"/>
        </w:rPr>
        <w:tab/>
      </w:r>
      <w:r w:rsidR="00443D06">
        <w:rPr>
          <w:rFonts w:ascii="Calibri" w:hAnsi="Calibri"/>
          <w:noProof/>
          <w:color w:val="17365D" w:themeColor="text2" w:themeShade="BF"/>
          <w:sz w:val="24"/>
        </w:rPr>
        <w:t>8</w:t>
      </w:r>
    </w:p>
    <w:p w14:paraId="12F87792" w14:textId="2FC8A163" w:rsidR="00BB3A4D" w:rsidRPr="006A0AA0" w:rsidRDefault="00BB3A4D" w:rsidP="00BB3A4D">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F</w:t>
      </w:r>
      <w:r w:rsidR="00CB5BDB">
        <w:rPr>
          <w:rFonts w:ascii="Calibri" w:hAnsi="Calibri"/>
          <w:noProof/>
          <w:color w:val="17365D" w:themeColor="text2" w:themeShade="BF"/>
          <w:sz w:val="24"/>
        </w:rPr>
        <w:t>igure 3</w:t>
      </w:r>
      <w:r w:rsidRPr="006A0AA0">
        <w:rPr>
          <w:rFonts w:ascii="Calibri" w:hAnsi="Calibri"/>
          <w:noProof/>
          <w:color w:val="17365D" w:themeColor="text2" w:themeShade="BF"/>
          <w:sz w:val="24"/>
        </w:rPr>
        <w:t>: Cumulative Flow</w:t>
      </w:r>
      <w:r w:rsidRPr="006A0AA0">
        <w:rPr>
          <w:rFonts w:ascii="Calibri" w:hAnsi="Calibri"/>
          <w:noProof/>
          <w:color w:val="17365D" w:themeColor="text2" w:themeShade="BF"/>
          <w:sz w:val="24"/>
        </w:rPr>
        <w:tab/>
      </w:r>
      <w:r>
        <w:rPr>
          <w:rFonts w:ascii="Calibri" w:hAnsi="Calibri"/>
          <w:noProof/>
          <w:color w:val="17365D" w:themeColor="text2" w:themeShade="BF"/>
          <w:sz w:val="24"/>
        </w:rPr>
        <w:t>1</w:t>
      </w:r>
      <w:r w:rsidR="00443D06">
        <w:rPr>
          <w:rFonts w:ascii="Calibri" w:hAnsi="Calibri"/>
          <w:noProof/>
          <w:color w:val="17365D" w:themeColor="text2" w:themeShade="BF"/>
          <w:sz w:val="24"/>
        </w:rPr>
        <w:t>2</w:t>
      </w:r>
    </w:p>
    <w:p w14:paraId="311E51F2" w14:textId="4F3F130C" w:rsidR="003B4D5E" w:rsidRPr="006A0AA0" w:rsidRDefault="00CB5BDB" w:rsidP="003B4D5E">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4</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Burnup</w:t>
      </w:r>
      <w:r w:rsidR="003B4D5E" w:rsidRPr="006A0AA0">
        <w:rPr>
          <w:rFonts w:ascii="Calibri" w:hAnsi="Calibri"/>
          <w:noProof/>
          <w:color w:val="17365D" w:themeColor="text2" w:themeShade="BF"/>
          <w:sz w:val="24"/>
        </w:rPr>
        <w:tab/>
      </w:r>
      <w:r w:rsidR="0079177A">
        <w:rPr>
          <w:rFonts w:ascii="Calibri" w:hAnsi="Calibri"/>
          <w:noProof/>
          <w:color w:val="17365D" w:themeColor="text2" w:themeShade="BF"/>
          <w:sz w:val="24"/>
        </w:rPr>
        <w:t>1</w:t>
      </w:r>
      <w:r w:rsidR="00443D06">
        <w:rPr>
          <w:rFonts w:ascii="Calibri" w:hAnsi="Calibri"/>
          <w:noProof/>
          <w:color w:val="17365D" w:themeColor="text2" w:themeShade="BF"/>
          <w:sz w:val="24"/>
        </w:rPr>
        <w:t>3</w:t>
      </w:r>
    </w:p>
    <w:p w14:paraId="733A79BE" w14:textId="1297AF34" w:rsidR="003B4D5E" w:rsidRDefault="00CB5BDB" w:rsidP="003B4D5E">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5</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Burndown</w:t>
      </w:r>
      <w:r w:rsidR="003B4D5E" w:rsidRPr="006A0AA0">
        <w:rPr>
          <w:rFonts w:ascii="Calibri" w:hAnsi="Calibri"/>
          <w:noProof/>
          <w:color w:val="17365D" w:themeColor="text2" w:themeShade="BF"/>
          <w:sz w:val="24"/>
        </w:rPr>
        <w:tab/>
      </w:r>
      <w:r w:rsidR="00443D06">
        <w:rPr>
          <w:rFonts w:ascii="Calibri" w:hAnsi="Calibri"/>
          <w:noProof/>
          <w:color w:val="17365D" w:themeColor="text2" w:themeShade="BF"/>
          <w:sz w:val="24"/>
        </w:rPr>
        <w:t>13</w:t>
      </w:r>
    </w:p>
    <w:p w14:paraId="783E36AE" w14:textId="227AD599" w:rsidR="008E3D3E" w:rsidRDefault="00CB5BDB" w:rsidP="008E3D3E">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6</w:t>
      </w:r>
      <w:r w:rsidR="008E3D3E" w:rsidRPr="006A0AA0">
        <w:rPr>
          <w:rFonts w:ascii="Calibri" w:hAnsi="Calibri"/>
          <w:noProof/>
          <w:color w:val="17365D" w:themeColor="text2" w:themeShade="BF"/>
          <w:sz w:val="24"/>
        </w:rPr>
        <w:t xml:space="preserve">: </w:t>
      </w:r>
      <w:r w:rsidR="008534C0">
        <w:rPr>
          <w:rFonts w:ascii="Calibri" w:hAnsi="Calibri"/>
          <w:noProof/>
          <w:color w:val="17365D" w:themeColor="text2" w:themeShade="BF"/>
          <w:sz w:val="24"/>
        </w:rPr>
        <w:t>Django Models Overview</w:t>
      </w:r>
      <w:r w:rsidR="008E3D3E" w:rsidRPr="006A0AA0">
        <w:rPr>
          <w:rFonts w:ascii="Calibri" w:hAnsi="Calibri"/>
          <w:noProof/>
          <w:color w:val="17365D" w:themeColor="text2" w:themeShade="BF"/>
          <w:sz w:val="24"/>
        </w:rPr>
        <w:tab/>
      </w:r>
      <w:r w:rsidR="00443D06">
        <w:rPr>
          <w:rFonts w:ascii="Calibri" w:hAnsi="Calibri"/>
          <w:noProof/>
          <w:color w:val="17365D" w:themeColor="text2" w:themeShade="BF"/>
          <w:sz w:val="24"/>
        </w:rPr>
        <w:t>15</w:t>
      </w:r>
    </w:p>
    <w:p w14:paraId="286C337A" w14:textId="713C2138" w:rsidR="00A702DB" w:rsidRDefault="00CB5BDB" w:rsidP="00A702DB">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7</w:t>
      </w:r>
      <w:r w:rsidR="00A702DB"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Sprint 1 UI</w:t>
      </w:r>
      <w:r w:rsidR="00A702DB" w:rsidRPr="006A0AA0">
        <w:rPr>
          <w:rFonts w:ascii="Calibri" w:hAnsi="Calibri"/>
          <w:noProof/>
          <w:color w:val="17365D" w:themeColor="text2" w:themeShade="BF"/>
          <w:sz w:val="24"/>
        </w:rPr>
        <w:tab/>
      </w:r>
      <w:r w:rsidR="00443D06">
        <w:rPr>
          <w:rFonts w:ascii="Calibri" w:hAnsi="Calibri"/>
          <w:noProof/>
          <w:color w:val="17365D" w:themeColor="text2" w:themeShade="BF"/>
          <w:sz w:val="24"/>
        </w:rPr>
        <w:t>16</w:t>
      </w:r>
    </w:p>
    <w:p w14:paraId="59FF98C0" w14:textId="05A07FAB" w:rsidR="00A702DB" w:rsidRDefault="00CB5BDB" w:rsidP="00A702DB">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8</w:t>
      </w:r>
      <w:r w:rsidR="00A702DB"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Sprint 2 UI</w:t>
      </w:r>
      <w:r w:rsidR="00A702DB" w:rsidRPr="006A0AA0">
        <w:rPr>
          <w:rFonts w:ascii="Calibri" w:hAnsi="Calibri"/>
          <w:noProof/>
          <w:color w:val="17365D" w:themeColor="text2" w:themeShade="BF"/>
          <w:sz w:val="24"/>
        </w:rPr>
        <w:tab/>
      </w:r>
      <w:r w:rsidR="00443D06">
        <w:rPr>
          <w:rFonts w:ascii="Calibri" w:hAnsi="Calibri"/>
          <w:noProof/>
          <w:color w:val="17365D" w:themeColor="text2" w:themeShade="BF"/>
          <w:sz w:val="24"/>
        </w:rPr>
        <w:t>17</w:t>
      </w:r>
    </w:p>
    <w:p w14:paraId="3D93D7E4" w14:textId="5292F878" w:rsidR="00A702DB" w:rsidRDefault="00CB5BDB" w:rsidP="00A702DB">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9</w:t>
      </w:r>
      <w:r w:rsidR="00A702DB"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Sprint 3 UI</w:t>
      </w:r>
      <w:r w:rsidR="00A702DB" w:rsidRPr="006A0AA0">
        <w:rPr>
          <w:rFonts w:ascii="Calibri" w:hAnsi="Calibri"/>
          <w:noProof/>
          <w:color w:val="17365D" w:themeColor="text2" w:themeShade="BF"/>
          <w:sz w:val="24"/>
        </w:rPr>
        <w:tab/>
      </w:r>
      <w:r w:rsidR="00443D06">
        <w:rPr>
          <w:rFonts w:ascii="Calibri" w:hAnsi="Calibri"/>
          <w:noProof/>
          <w:color w:val="17365D" w:themeColor="text2" w:themeShade="BF"/>
          <w:sz w:val="24"/>
        </w:rPr>
        <w:t>17</w:t>
      </w:r>
    </w:p>
    <w:p w14:paraId="6BCE0D02" w14:textId="67828BF6" w:rsidR="00A702DB" w:rsidRDefault="00CB5BDB" w:rsidP="00A702DB">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10</w:t>
      </w:r>
      <w:r w:rsidR="00A702DB"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Sprint 4 UI</w:t>
      </w:r>
      <w:r w:rsidR="00A702DB" w:rsidRPr="006A0AA0">
        <w:rPr>
          <w:rFonts w:ascii="Calibri" w:hAnsi="Calibri"/>
          <w:noProof/>
          <w:color w:val="17365D" w:themeColor="text2" w:themeShade="BF"/>
          <w:sz w:val="24"/>
        </w:rPr>
        <w:tab/>
      </w:r>
      <w:r w:rsidR="00443D06">
        <w:rPr>
          <w:rFonts w:ascii="Calibri" w:hAnsi="Calibri"/>
          <w:noProof/>
          <w:color w:val="17365D" w:themeColor="text2" w:themeShade="BF"/>
          <w:sz w:val="24"/>
        </w:rPr>
        <w:t>18</w:t>
      </w:r>
    </w:p>
    <w:p w14:paraId="1741B47B" w14:textId="392FD822" w:rsidR="00687923" w:rsidRPr="006A0AA0" w:rsidRDefault="00CB5BDB" w:rsidP="00687923">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11</w:t>
      </w:r>
      <w:r w:rsidR="00687923"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Final Design</w:t>
      </w:r>
      <w:r w:rsidR="00687923" w:rsidRPr="006A0AA0">
        <w:rPr>
          <w:rFonts w:ascii="Calibri" w:hAnsi="Calibri"/>
          <w:noProof/>
          <w:color w:val="17365D" w:themeColor="text2" w:themeShade="BF"/>
          <w:sz w:val="24"/>
        </w:rPr>
        <w:tab/>
      </w:r>
      <w:r w:rsidR="0079177A">
        <w:rPr>
          <w:rFonts w:ascii="Calibri" w:hAnsi="Calibri"/>
          <w:noProof/>
          <w:color w:val="17365D" w:themeColor="text2" w:themeShade="BF"/>
          <w:sz w:val="24"/>
        </w:rPr>
        <w:t>1</w:t>
      </w:r>
      <w:r w:rsidR="00443D06">
        <w:rPr>
          <w:rFonts w:ascii="Calibri" w:hAnsi="Calibri"/>
          <w:noProof/>
          <w:color w:val="17365D" w:themeColor="text2" w:themeShade="BF"/>
          <w:sz w:val="24"/>
        </w:rPr>
        <w:t>8</w:t>
      </w:r>
    </w:p>
    <w:p w14:paraId="5B2FD501" w14:textId="3C69180F" w:rsidR="000B31D9" w:rsidRPr="006A0AA0" w:rsidRDefault="00CB5BDB" w:rsidP="000B31D9">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12</w:t>
      </w:r>
      <w:r w:rsidR="000B31D9" w:rsidRPr="006A0AA0">
        <w:rPr>
          <w:rFonts w:ascii="Calibri" w:hAnsi="Calibri"/>
          <w:noProof/>
          <w:color w:val="17365D" w:themeColor="text2" w:themeShade="BF"/>
          <w:sz w:val="24"/>
        </w:rPr>
        <w:t xml:space="preserve">: </w:t>
      </w:r>
      <w:r w:rsidR="000B31D9">
        <w:rPr>
          <w:rFonts w:ascii="Calibri" w:hAnsi="Calibri"/>
          <w:noProof/>
          <w:color w:val="17365D" w:themeColor="text2" w:themeShade="BF"/>
          <w:sz w:val="24"/>
        </w:rPr>
        <w:t>User Creation Form</w:t>
      </w:r>
      <w:r w:rsidR="000B31D9" w:rsidRPr="006A0AA0">
        <w:rPr>
          <w:rFonts w:ascii="Calibri" w:hAnsi="Calibri"/>
          <w:noProof/>
          <w:color w:val="17365D" w:themeColor="text2" w:themeShade="BF"/>
          <w:sz w:val="24"/>
        </w:rPr>
        <w:tab/>
      </w:r>
      <w:r w:rsidR="00443D06">
        <w:rPr>
          <w:rFonts w:ascii="Calibri" w:hAnsi="Calibri"/>
          <w:noProof/>
          <w:color w:val="17365D" w:themeColor="text2" w:themeShade="BF"/>
          <w:sz w:val="24"/>
        </w:rPr>
        <w:t>20</w:t>
      </w:r>
    </w:p>
    <w:p w14:paraId="1B0C96E5" w14:textId="1B324DCC" w:rsidR="00660208" w:rsidRDefault="00CB5BDB" w:rsidP="003C577F">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13</w:t>
      </w:r>
      <w:r w:rsidR="00A702DB">
        <w:rPr>
          <w:rFonts w:ascii="Calibri" w:hAnsi="Calibri"/>
          <w:noProof/>
          <w:color w:val="17365D" w:themeColor="text2" w:themeShade="BF"/>
          <w:sz w:val="24"/>
        </w:rPr>
        <w:t>:</w:t>
      </w:r>
      <w:r w:rsidR="003B4D5E" w:rsidRPr="006A0AA0">
        <w:rPr>
          <w:rFonts w:ascii="Calibri" w:hAnsi="Calibri"/>
          <w:noProof/>
          <w:color w:val="17365D" w:themeColor="text2" w:themeShade="BF"/>
          <w:sz w:val="24"/>
        </w:rPr>
        <w:t xml:space="preserve"> </w:t>
      </w:r>
      <w:r w:rsidR="00EB70E6">
        <w:rPr>
          <w:rFonts w:ascii="Calibri" w:hAnsi="Calibri"/>
          <w:noProof/>
          <w:color w:val="17365D" w:themeColor="text2" w:themeShade="BF"/>
          <w:sz w:val="24"/>
        </w:rPr>
        <w:t>User Profile Display</w:t>
      </w:r>
      <w:r w:rsidR="003B4D5E" w:rsidRPr="006A0AA0">
        <w:rPr>
          <w:rFonts w:ascii="Calibri" w:hAnsi="Calibri"/>
          <w:noProof/>
          <w:color w:val="17365D" w:themeColor="text2" w:themeShade="BF"/>
          <w:sz w:val="24"/>
        </w:rPr>
        <w:tab/>
      </w:r>
      <w:r w:rsidR="00443D06">
        <w:rPr>
          <w:rFonts w:ascii="Calibri" w:hAnsi="Calibri"/>
          <w:noProof/>
          <w:color w:val="17365D" w:themeColor="text2" w:themeShade="BF"/>
          <w:sz w:val="24"/>
        </w:rPr>
        <w:t>20</w:t>
      </w:r>
    </w:p>
    <w:p w14:paraId="1DCA50EC" w14:textId="598FEE36" w:rsidR="001E682A" w:rsidRDefault="00CB5BDB"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14</w:t>
      </w:r>
      <w:r w:rsidR="001E682A" w:rsidRPr="006A0AA0">
        <w:rPr>
          <w:rFonts w:ascii="Calibri" w:hAnsi="Calibri"/>
          <w:noProof/>
          <w:color w:val="17365D" w:themeColor="text2" w:themeShade="BF"/>
          <w:sz w:val="24"/>
        </w:rPr>
        <w:t xml:space="preserve">: </w:t>
      </w:r>
      <w:r w:rsidR="003F2AAA">
        <w:rPr>
          <w:rFonts w:ascii="Calibri" w:hAnsi="Calibri"/>
          <w:noProof/>
          <w:color w:val="17365D" w:themeColor="text2" w:themeShade="BF"/>
          <w:sz w:val="24"/>
        </w:rPr>
        <w:t>Create Submission Form</w:t>
      </w:r>
      <w:r w:rsidR="001E682A" w:rsidRPr="006A0AA0">
        <w:rPr>
          <w:rFonts w:ascii="Calibri" w:hAnsi="Calibri"/>
          <w:noProof/>
          <w:color w:val="17365D" w:themeColor="text2" w:themeShade="BF"/>
          <w:sz w:val="24"/>
        </w:rPr>
        <w:tab/>
      </w:r>
      <w:r w:rsidR="00443D06">
        <w:rPr>
          <w:rFonts w:ascii="Calibri" w:hAnsi="Calibri"/>
          <w:noProof/>
          <w:color w:val="17365D" w:themeColor="text2" w:themeShade="BF"/>
          <w:sz w:val="24"/>
        </w:rPr>
        <w:t>21</w:t>
      </w:r>
    </w:p>
    <w:p w14:paraId="758F2F72" w14:textId="34EFBCE6" w:rsidR="001E682A" w:rsidRDefault="00CB5BDB"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15</w:t>
      </w:r>
      <w:r w:rsidR="001E682A" w:rsidRPr="006A0AA0">
        <w:rPr>
          <w:rFonts w:ascii="Calibri" w:hAnsi="Calibri"/>
          <w:noProof/>
          <w:color w:val="17365D" w:themeColor="text2" w:themeShade="BF"/>
          <w:sz w:val="24"/>
        </w:rPr>
        <w:t xml:space="preserve">: </w:t>
      </w:r>
      <w:r w:rsidR="003F2AAA">
        <w:rPr>
          <w:rFonts w:ascii="Calibri" w:hAnsi="Calibri"/>
          <w:noProof/>
          <w:color w:val="17365D" w:themeColor="text2" w:themeShade="BF"/>
          <w:sz w:val="24"/>
        </w:rPr>
        <w:t>Submission Listing</w:t>
      </w:r>
      <w:r w:rsidR="001E682A" w:rsidRPr="006A0AA0">
        <w:rPr>
          <w:rFonts w:ascii="Calibri" w:hAnsi="Calibri"/>
          <w:noProof/>
          <w:color w:val="17365D" w:themeColor="text2" w:themeShade="BF"/>
          <w:sz w:val="24"/>
        </w:rPr>
        <w:tab/>
      </w:r>
      <w:r w:rsidR="00443D06">
        <w:rPr>
          <w:rFonts w:ascii="Calibri" w:hAnsi="Calibri"/>
          <w:noProof/>
          <w:color w:val="17365D" w:themeColor="text2" w:themeShade="BF"/>
          <w:sz w:val="24"/>
        </w:rPr>
        <w:t>22</w:t>
      </w:r>
    </w:p>
    <w:p w14:paraId="111C0DB8" w14:textId="53FFCCDD" w:rsidR="001E682A" w:rsidRDefault="00CB5BDB"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16</w:t>
      </w:r>
      <w:r w:rsidR="0054098F">
        <w:rPr>
          <w:rFonts w:ascii="Calibri" w:hAnsi="Calibri"/>
          <w:noProof/>
          <w:color w:val="17365D" w:themeColor="text2" w:themeShade="BF"/>
          <w:sz w:val="24"/>
        </w:rPr>
        <w:t>: Voting Buttons</w:t>
      </w:r>
      <w:r w:rsidR="001E682A" w:rsidRPr="006A0AA0">
        <w:rPr>
          <w:rFonts w:ascii="Calibri" w:hAnsi="Calibri"/>
          <w:noProof/>
          <w:color w:val="17365D" w:themeColor="text2" w:themeShade="BF"/>
          <w:sz w:val="24"/>
        </w:rPr>
        <w:tab/>
      </w:r>
      <w:r w:rsidR="00443D06">
        <w:rPr>
          <w:rFonts w:ascii="Calibri" w:hAnsi="Calibri"/>
          <w:noProof/>
          <w:color w:val="17365D" w:themeColor="text2" w:themeShade="BF"/>
          <w:sz w:val="24"/>
        </w:rPr>
        <w:t>23</w:t>
      </w:r>
    </w:p>
    <w:p w14:paraId="3763C452" w14:textId="520A3EA3" w:rsidR="00286223" w:rsidRDefault="00CB5BDB" w:rsidP="00286223">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17</w:t>
      </w:r>
      <w:r w:rsidR="00286223" w:rsidRPr="006A0AA0">
        <w:rPr>
          <w:rFonts w:ascii="Calibri" w:hAnsi="Calibri"/>
          <w:noProof/>
          <w:color w:val="17365D" w:themeColor="text2" w:themeShade="BF"/>
          <w:sz w:val="24"/>
        </w:rPr>
        <w:t xml:space="preserve">: </w:t>
      </w:r>
      <w:r w:rsidR="00D82785">
        <w:rPr>
          <w:rFonts w:ascii="Calibri" w:hAnsi="Calibri"/>
          <w:noProof/>
          <w:color w:val="17365D" w:themeColor="text2" w:themeShade="BF"/>
          <w:sz w:val="24"/>
        </w:rPr>
        <w:t>Points Allocation</w:t>
      </w:r>
      <w:r w:rsidR="00286223" w:rsidRPr="006A0AA0">
        <w:rPr>
          <w:rFonts w:ascii="Calibri" w:hAnsi="Calibri"/>
          <w:noProof/>
          <w:color w:val="17365D" w:themeColor="text2" w:themeShade="BF"/>
          <w:sz w:val="24"/>
        </w:rPr>
        <w:tab/>
      </w:r>
      <w:r w:rsidR="00443D06">
        <w:rPr>
          <w:rFonts w:ascii="Calibri" w:hAnsi="Calibri"/>
          <w:noProof/>
          <w:color w:val="17365D" w:themeColor="text2" w:themeShade="BF"/>
          <w:sz w:val="24"/>
        </w:rPr>
        <w:t>24</w:t>
      </w:r>
    </w:p>
    <w:p w14:paraId="4B881BD0" w14:textId="3D199691" w:rsidR="00217A8F" w:rsidRDefault="00217A8F" w:rsidP="00217A8F">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w:t>
      </w:r>
      <w:r w:rsidR="00CB5BDB">
        <w:rPr>
          <w:rFonts w:ascii="Calibri" w:hAnsi="Calibri"/>
          <w:noProof/>
          <w:color w:val="17365D" w:themeColor="text2" w:themeShade="BF"/>
          <w:sz w:val="24"/>
        </w:rPr>
        <w:t>re 18</w:t>
      </w:r>
      <w:r w:rsidRPr="006A0AA0">
        <w:rPr>
          <w:rFonts w:ascii="Calibri" w:hAnsi="Calibri"/>
          <w:noProof/>
          <w:color w:val="17365D" w:themeColor="text2" w:themeShade="BF"/>
          <w:sz w:val="24"/>
        </w:rPr>
        <w:t xml:space="preserve">: </w:t>
      </w:r>
      <w:r w:rsidR="009E6E12">
        <w:rPr>
          <w:rFonts w:ascii="Calibri" w:hAnsi="Calibri"/>
          <w:noProof/>
          <w:color w:val="17365D" w:themeColor="text2" w:themeShade="BF"/>
          <w:sz w:val="24"/>
        </w:rPr>
        <w:t>Platform Levels</w:t>
      </w:r>
      <w:r w:rsidRPr="006A0AA0">
        <w:rPr>
          <w:rFonts w:ascii="Calibri" w:hAnsi="Calibri"/>
          <w:noProof/>
          <w:color w:val="17365D" w:themeColor="text2" w:themeShade="BF"/>
          <w:sz w:val="24"/>
        </w:rPr>
        <w:tab/>
      </w:r>
      <w:r w:rsidR="00443D06">
        <w:rPr>
          <w:rFonts w:ascii="Calibri" w:hAnsi="Calibri"/>
          <w:noProof/>
          <w:color w:val="17365D" w:themeColor="text2" w:themeShade="BF"/>
          <w:sz w:val="24"/>
        </w:rPr>
        <w:t>24</w:t>
      </w:r>
    </w:p>
    <w:p w14:paraId="3F9FE39D" w14:textId="5FAB218E" w:rsidR="00217A8F" w:rsidRDefault="00CB5BDB" w:rsidP="00217A8F">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19</w:t>
      </w:r>
      <w:r w:rsidR="00217A8F" w:rsidRPr="006A0AA0">
        <w:rPr>
          <w:rFonts w:ascii="Calibri" w:hAnsi="Calibri"/>
          <w:noProof/>
          <w:color w:val="17365D" w:themeColor="text2" w:themeShade="BF"/>
          <w:sz w:val="24"/>
        </w:rPr>
        <w:t xml:space="preserve">: </w:t>
      </w:r>
      <w:r w:rsidR="00217A8F">
        <w:rPr>
          <w:rFonts w:ascii="Calibri" w:hAnsi="Calibri"/>
          <w:noProof/>
          <w:color w:val="17365D" w:themeColor="text2" w:themeShade="BF"/>
          <w:sz w:val="24"/>
        </w:rPr>
        <w:t>Version Control Commits</w:t>
      </w:r>
      <w:r w:rsidR="00217A8F" w:rsidRPr="006A0AA0">
        <w:rPr>
          <w:rFonts w:ascii="Calibri" w:hAnsi="Calibri"/>
          <w:noProof/>
          <w:color w:val="17365D" w:themeColor="text2" w:themeShade="BF"/>
          <w:sz w:val="24"/>
        </w:rPr>
        <w:tab/>
      </w:r>
      <w:r w:rsidR="00443D06">
        <w:rPr>
          <w:rFonts w:ascii="Calibri" w:hAnsi="Calibri"/>
          <w:noProof/>
          <w:color w:val="17365D" w:themeColor="text2" w:themeShade="BF"/>
          <w:sz w:val="24"/>
        </w:rPr>
        <w:t>25</w:t>
      </w:r>
    </w:p>
    <w:p w14:paraId="480AD0C2" w14:textId="77777777" w:rsidR="00B70B8F" w:rsidRPr="00B70B8F" w:rsidRDefault="00B70B8F" w:rsidP="00B70B8F"/>
    <w:p w14:paraId="7AB784B5" w14:textId="77777777" w:rsidR="00EE1AD6" w:rsidRDefault="00EE1AD6" w:rsidP="001D5A94"/>
    <w:p w14:paraId="2747BB99" w14:textId="77777777" w:rsidR="00C66330" w:rsidRPr="001D5A94" w:rsidRDefault="00C66330" w:rsidP="001D5A94"/>
    <w:p w14:paraId="50578987" w14:textId="5BCE0E0F" w:rsidR="006B4A9D" w:rsidRDefault="00DC312E" w:rsidP="00F40752">
      <w:pPr>
        <w:pStyle w:val="Heading1"/>
        <w:numPr>
          <w:ilvl w:val="0"/>
          <w:numId w:val="23"/>
        </w:numPr>
        <w:spacing w:before="0" w:line="240" w:lineRule="auto"/>
      </w:pPr>
      <w:bookmarkStart w:id="2" w:name="_Toc452370047"/>
      <w:r>
        <w:lastRenderedPageBreak/>
        <w:t>In</w:t>
      </w:r>
      <w:r w:rsidR="006F7EA8">
        <w:t>troduction and Objectives</w:t>
      </w:r>
      <w:bookmarkEnd w:id="2"/>
    </w:p>
    <w:p w14:paraId="151579F4" w14:textId="38C73F58" w:rsidR="00381EC2" w:rsidRDefault="00381EC2" w:rsidP="00CC73B6">
      <w:pPr>
        <w:rPr>
          <w:rFonts w:asciiTheme="majorHAnsi" w:hAnsiTheme="majorHAnsi"/>
        </w:rPr>
      </w:pPr>
    </w:p>
    <w:p w14:paraId="541BD5AC" w14:textId="3A3BC84C" w:rsidR="005934A5" w:rsidRDefault="005934A5" w:rsidP="00396B55">
      <w:pPr>
        <w:jc w:val="both"/>
        <w:rPr>
          <w:rFonts w:asciiTheme="majorHAnsi" w:hAnsiTheme="majorHAnsi" w:cs="Arial"/>
        </w:rPr>
      </w:pPr>
      <w:r w:rsidRPr="00526160">
        <w:rPr>
          <w:rFonts w:asciiTheme="majorHAnsi" w:hAnsiTheme="majorHAnsi" w:cs="Arial"/>
        </w:rPr>
        <w:t>The main purpose of this report</w:t>
      </w:r>
      <w:r w:rsidR="00E86CEA" w:rsidRPr="00526160">
        <w:rPr>
          <w:rFonts w:asciiTheme="majorHAnsi" w:hAnsiTheme="majorHAnsi" w:cs="Arial"/>
        </w:rPr>
        <w:t xml:space="preserve"> is to illustrate the process employed </w:t>
      </w:r>
      <w:r w:rsidR="00196EF3" w:rsidRPr="00526160">
        <w:rPr>
          <w:rFonts w:asciiTheme="majorHAnsi" w:hAnsiTheme="majorHAnsi" w:cs="Arial"/>
        </w:rPr>
        <w:t>in developing our project solution for the Curtin Ideas platform.</w:t>
      </w:r>
      <w:r w:rsidR="007C2E51" w:rsidRPr="00526160">
        <w:rPr>
          <w:rFonts w:asciiTheme="majorHAnsi" w:hAnsiTheme="majorHAnsi" w:cs="Arial"/>
        </w:rPr>
        <w:t xml:space="preserve"> The report provides a detailed overview of the projects design and exists to summarize the teams progress over the previous four months.</w:t>
      </w:r>
      <w:r w:rsidR="007A26D8" w:rsidRPr="00526160">
        <w:rPr>
          <w:rFonts w:asciiTheme="majorHAnsi" w:hAnsiTheme="majorHAnsi" w:cs="Arial"/>
        </w:rPr>
        <w:t xml:space="preserve"> The primary audience </w:t>
      </w:r>
      <w:r w:rsidR="005658CE" w:rsidRPr="00526160">
        <w:rPr>
          <w:rFonts w:asciiTheme="majorHAnsi" w:hAnsiTheme="majorHAnsi" w:cs="Arial"/>
        </w:rPr>
        <w:t>of this report</w:t>
      </w:r>
      <w:r w:rsidR="00460468" w:rsidRPr="00526160">
        <w:rPr>
          <w:rFonts w:asciiTheme="majorHAnsi" w:hAnsiTheme="majorHAnsi" w:cs="Arial"/>
        </w:rPr>
        <w:t xml:space="preserve"> is the project client, </w:t>
      </w:r>
      <w:r w:rsidR="00214FD0">
        <w:rPr>
          <w:rFonts w:asciiTheme="majorHAnsi" w:hAnsiTheme="majorHAnsi" w:cs="Arial"/>
        </w:rPr>
        <w:t>in addition to</w:t>
      </w:r>
      <w:r w:rsidR="00460468" w:rsidRPr="00526160">
        <w:rPr>
          <w:rFonts w:asciiTheme="majorHAnsi" w:hAnsiTheme="majorHAnsi" w:cs="Arial"/>
        </w:rPr>
        <w:t xml:space="preserve"> anybody interested in understanding the SCRUM framework and its implementation on an academic group project.</w:t>
      </w:r>
    </w:p>
    <w:p w14:paraId="23114E23" w14:textId="77777777" w:rsidR="0021073B" w:rsidRDefault="0021073B" w:rsidP="00396B55">
      <w:pPr>
        <w:jc w:val="both"/>
        <w:rPr>
          <w:rFonts w:asciiTheme="majorHAnsi" w:hAnsiTheme="majorHAnsi" w:cs="Arial"/>
        </w:rPr>
      </w:pPr>
    </w:p>
    <w:p w14:paraId="7A1AB625" w14:textId="29AF84FB" w:rsidR="004B76F2" w:rsidRDefault="00676AEC" w:rsidP="00396B55">
      <w:pPr>
        <w:jc w:val="both"/>
        <w:rPr>
          <w:rFonts w:asciiTheme="majorHAnsi" w:hAnsiTheme="majorHAnsi" w:cs="Arial"/>
        </w:rPr>
      </w:pPr>
      <w:r>
        <w:rPr>
          <w:rFonts w:asciiTheme="majorHAnsi" w:hAnsiTheme="majorHAnsi" w:cs="Arial"/>
        </w:rPr>
        <w:t>The object</w:t>
      </w:r>
      <w:r w:rsidR="0053730E">
        <w:rPr>
          <w:rFonts w:asciiTheme="majorHAnsi" w:hAnsiTheme="majorHAnsi" w:cs="Arial"/>
        </w:rPr>
        <w:t>ive of the project was to delive</w:t>
      </w:r>
      <w:r w:rsidR="009B3791">
        <w:rPr>
          <w:rFonts w:asciiTheme="majorHAnsi" w:hAnsiTheme="majorHAnsi" w:cs="Arial"/>
        </w:rPr>
        <w:t>r</w:t>
      </w:r>
      <w:r>
        <w:rPr>
          <w:rFonts w:asciiTheme="majorHAnsi" w:hAnsiTheme="majorHAnsi" w:cs="Arial"/>
        </w:rPr>
        <w:t xml:space="preserve"> a working solution for t</w:t>
      </w:r>
      <w:r w:rsidR="00AF459C">
        <w:rPr>
          <w:rFonts w:asciiTheme="majorHAnsi" w:hAnsiTheme="majorHAnsi" w:cs="Arial"/>
        </w:rPr>
        <w:t>h</w:t>
      </w:r>
      <w:r w:rsidR="00200BEE">
        <w:rPr>
          <w:rFonts w:asciiTheme="majorHAnsi" w:hAnsiTheme="majorHAnsi" w:cs="Arial"/>
        </w:rPr>
        <w:t>e Curtin Ideas online platform. T</w:t>
      </w:r>
      <w:r w:rsidR="00C70F47">
        <w:rPr>
          <w:rFonts w:asciiTheme="majorHAnsi" w:hAnsiTheme="majorHAnsi" w:cs="Arial"/>
        </w:rPr>
        <w:t>hat is</w:t>
      </w:r>
      <w:r w:rsidR="00200BEE">
        <w:rPr>
          <w:rFonts w:asciiTheme="majorHAnsi" w:hAnsiTheme="majorHAnsi" w:cs="Arial"/>
        </w:rPr>
        <w:t>,</w:t>
      </w:r>
      <w:r w:rsidR="00C70F47">
        <w:rPr>
          <w:rFonts w:asciiTheme="majorHAnsi" w:hAnsiTheme="majorHAnsi" w:cs="Arial"/>
        </w:rPr>
        <w:t xml:space="preserve"> a solution that has </w:t>
      </w:r>
      <w:r w:rsidR="006A6C33">
        <w:rPr>
          <w:rFonts w:asciiTheme="majorHAnsi" w:hAnsiTheme="majorHAnsi" w:cs="Arial"/>
        </w:rPr>
        <w:t xml:space="preserve">completely </w:t>
      </w:r>
      <w:r w:rsidR="00C70F47">
        <w:rPr>
          <w:rFonts w:asciiTheme="majorHAnsi" w:hAnsiTheme="majorHAnsi" w:cs="Arial"/>
        </w:rPr>
        <w:t>implemented all functionality defined by the project requirements.</w:t>
      </w:r>
      <w:r w:rsidR="00C14CD3">
        <w:rPr>
          <w:rFonts w:asciiTheme="majorHAnsi" w:hAnsiTheme="majorHAnsi" w:cs="Arial"/>
        </w:rPr>
        <w:t xml:space="preserve"> A secondary objective was for all team members to gain experience with both web developme</w:t>
      </w:r>
      <w:r w:rsidR="008853CA">
        <w:rPr>
          <w:rFonts w:asciiTheme="majorHAnsi" w:hAnsiTheme="majorHAnsi" w:cs="Arial"/>
        </w:rPr>
        <w:t>nt and the SCRUM A</w:t>
      </w:r>
      <w:r w:rsidR="00C14CD3">
        <w:rPr>
          <w:rFonts w:asciiTheme="majorHAnsi" w:hAnsiTheme="majorHAnsi" w:cs="Arial"/>
        </w:rPr>
        <w:t>gile development technique.</w:t>
      </w:r>
    </w:p>
    <w:p w14:paraId="6DCAB10F" w14:textId="77777777" w:rsidR="004B76F2" w:rsidRDefault="004B76F2" w:rsidP="00396B55">
      <w:pPr>
        <w:jc w:val="both"/>
        <w:rPr>
          <w:rFonts w:asciiTheme="majorHAnsi" w:hAnsiTheme="majorHAnsi" w:cs="Arial"/>
        </w:rPr>
      </w:pPr>
    </w:p>
    <w:p w14:paraId="69EF4903" w14:textId="7F9B81A8" w:rsidR="0021073B" w:rsidRPr="00D0305E" w:rsidRDefault="00860F66" w:rsidP="00396B55">
      <w:pPr>
        <w:jc w:val="both"/>
        <w:rPr>
          <w:rFonts w:asciiTheme="majorHAnsi" w:hAnsiTheme="majorHAnsi" w:cs="Arial"/>
        </w:rPr>
      </w:pPr>
      <w:r>
        <w:rPr>
          <w:rFonts w:asciiTheme="majorHAnsi" w:hAnsiTheme="majorHAnsi" w:cs="Arial"/>
        </w:rPr>
        <w:t>The project was heavily constra</w:t>
      </w:r>
      <w:r w:rsidR="000A201B">
        <w:rPr>
          <w:rFonts w:asciiTheme="majorHAnsi" w:hAnsiTheme="majorHAnsi" w:cs="Arial"/>
        </w:rPr>
        <w:t>ined by stringent time requirements and cost, as there was no budget a</w:t>
      </w:r>
      <w:r w:rsidR="00326BAA">
        <w:rPr>
          <w:rFonts w:asciiTheme="majorHAnsi" w:hAnsiTheme="majorHAnsi" w:cs="Arial"/>
        </w:rPr>
        <w:t>t all allocate for the platform. The scope of the project</w:t>
      </w:r>
      <w:r w:rsidR="00913997">
        <w:rPr>
          <w:rFonts w:asciiTheme="majorHAnsi" w:hAnsiTheme="majorHAnsi" w:cs="Arial"/>
        </w:rPr>
        <w:t xml:space="preserve"> relates to the development of the platform</w:t>
      </w:r>
      <w:r w:rsidR="008E08C1">
        <w:rPr>
          <w:rFonts w:asciiTheme="majorHAnsi" w:hAnsiTheme="majorHAnsi" w:cs="Arial"/>
        </w:rPr>
        <w:t>, with anything outside of th</w:t>
      </w:r>
      <w:r w:rsidR="00F919C5">
        <w:rPr>
          <w:rFonts w:asciiTheme="majorHAnsi" w:hAnsiTheme="majorHAnsi" w:cs="Arial"/>
        </w:rPr>
        <w:t>e solution development considered</w:t>
      </w:r>
      <w:r w:rsidR="008E08C1">
        <w:rPr>
          <w:rFonts w:asciiTheme="majorHAnsi" w:hAnsiTheme="majorHAnsi" w:cs="Arial"/>
        </w:rPr>
        <w:t xml:space="preserve"> out-of-scope</w:t>
      </w:r>
      <w:r w:rsidR="00F919C5">
        <w:rPr>
          <w:rFonts w:asciiTheme="majorHAnsi" w:hAnsiTheme="majorHAnsi" w:cs="Arial"/>
        </w:rPr>
        <w:t>.</w:t>
      </w:r>
    </w:p>
    <w:p w14:paraId="44D72DC3" w14:textId="77777777" w:rsidR="008E0039" w:rsidRPr="00E23354" w:rsidRDefault="008E0039" w:rsidP="00396B55">
      <w:pPr>
        <w:jc w:val="both"/>
        <w:rPr>
          <w:rFonts w:asciiTheme="majorHAnsi" w:hAnsiTheme="majorHAnsi" w:cs="Arial"/>
          <w:highlight w:val="yellow"/>
        </w:rPr>
      </w:pPr>
    </w:p>
    <w:p w14:paraId="4BA221B0" w14:textId="451A1445" w:rsidR="008E0039" w:rsidRDefault="00DA3F62" w:rsidP="00396B55">
      <w:pPr>
        <w:jc w:val="both"/>
        <w:rPr>
          <w:rFonts w:asciiTheme="majorHAnsi" w:hAnsiTheme="majorHAnsi" w:cs="Arial"/>
        </w:rPr>
      </w:pPr>
      <w:r>
        <w:rPr>
          <w:rFonts w:asciiTheme="majorHAnsi" w:hAnsiTheme="majorHAnsi" w:cs="Arial"/>
        </w:rPr>
        <w:t xml:space="preserve">The platform developed </w:t>
      </w:r>
      <w:r w:rsidR="00103E5C">
        <w:rPr>
          <w:rFonts w:asciiTheme="majorHAnsi" w:hAnsiTheme="majorHAnsi" w:cs="Arial"/>
        </w:rPr>
        <w:t>utilized</w:t>
      </w:r>
      <w:r w:rsidR="00872735">
        <w:rPr>
          <w:rFonts w:asciiTheme="majorHAnsi" w:hAnsiTheme="majorHAnsi" w:cs="Arial"/>
        </w:rPr>
        <w:t xml:space="preserve"> the SCRUM framework and an A</w:t>
      </w:r>
      <w:r>
        <w:rPr>
          <w:rFonts w:asciiTheme="majorHAnsi" w:hAnsiTheme="majorHAnsi" w:cs="Arial"/>
        </w:rPr>
        <w:t>gile project management technique.</w:t>
      </w:r>
      <w:r w:rsidR="005463C4">
        <w:rPr>
          <w:rFonts w:asciiTheme="majorHAnsi" w:hAnsiTheme="majorHAnsi" w:cs="Arial"/>
        </w:rPr>
        <w:t xml:space="preserve"> This incremental </w:t>
      </w:r>
      <w:r w:rsidR="00B85902">
        <w:rPr>
          <w:rFonts w:asciiTheme="majorHAnsi" w:hAnsiTheme="majorHAnsi" w:cs="Arial"/>
        </w:rPr>
        <w:t>ideology of the SCRUM framework</w:t>
      </w:r>
      <w:r w:rsidR="00545D21">
        <w:rPr>
          <w:rFonts w:asciiTheme="majorHAnsi" w:hAnsiTheme="majorHAnsi" w:cs="Arial"/>
        </w:rPr>
        <w:t xml:space="preserve"> saw the project delivered in 4 Sprints of two to three weeks long.</w:t>
      </w:r>
      <w:r w:rsidR="004E75EF">
        <w:rPr>
          <w:rFonts w:asciiTheme="majorHAnsi" w:hAnsiTheme="majorHAnsi" w:cs="Arial"/>
        </w:rPr>
        <w:t xml:space="preserve"> I</w:t>
      </w:r>
      <w:r w:rsidR="009F4DED">
        <w:rPr>
          <w:rFonts w:asciiTheme="majorHAnsi" w:hAnsiTheme="majorHAnsi" w:cs="Arial"/>
        </w:rPr>
        <w:t>n each sprint, an overall</w:t>
      </w:r>
      <w:r w:rsidR="004E75EF">
        <w:rPr>
          <w:rFonts w:asciiTheme="majorHAnsi" w:hAnsiTheme="majorHAnsi" w:cs="Arial"/>
        </w:rPr>
        <w:t xml:space="preserve"> plan</w:t>
      </w:r>
      <w:r w:rsidR="009F4DED">
        <w:rPr>
          <w:rFonts w:asciiTheme="majorHAnsi" w:hAnsiTheme="majorHAnsi" w:cs="Arial"/>
        </w:rPr>
        <w:t xml:space="preserve"> of the goals for that sprint</w:t>
      </w:r>
      <w:r w:rsidR="004E75EF">
        <w:rPr>
          <w:rFonts w:asciiTheme="majorHAnsi" w:hAnsiTheme="majorHAnsi" w:cs="Arial"/>
        </w:rPr>
        <w:t xml:space="preserve"> was developed, weekly SCRUM meetings were held and a sprint retrospective was </w:t>
      </w:r>
      <w:r w:rsidR="006D7D77">
        <w:rPr>
          <w:rFonts w:asciiTheme="majorHAnsi" w:hAnsiTheme="majorHAnsi" w:cs="Arial"/>
        </w:rPr>
        <w:t xml:space="preserve">written and </w:t>
      </w:r>
      <w:r w:rsidR="00B4078A">
        <w:rPr>
          <w:rFonts w:asciiTheme="majorHAnsi" w:hAnsiTheme="majorHAnsi" w:cs="Arial"/>
        </w:rPr>
        <w:t>discussed to enhance the</w:t>
      </w:r>
      <w:r w:rsidR="004E75EF">
        <w:rPr>
          <w:rFonts w:asciiTheme="majorHAnsi" w:hAnsiTheme="majorHAnsi" w:cs="Arial"/>
        </w:rPr>
        <w:t xml:space="preserve"> future sprint progress.</w:t>
      </w:r>
    </w:p>
    <w:p w14:paraId="3A026964" w14:textId="77777777" w:rsidR="005E192B" w:rsidRDefault="005E192B" w:rsidP="00396B55">
      <w:pPr>
        <w:jc w:val="both"/>
        <w:rPr>
          <w:rFonts w:asciiTheme="majorHAnsi" w:hAnsiTheme="majorHAnsi" w:cs="Arial"/>
        </w:rPr>
      </w:pPr>
    </w:p>
    <w:p w14:paraId="0991F39A" w14:textId="7D98E0BB" w:rsidR="005E192B" w:rsidRPr="00526160" w:rsidRDefault="005E192B" w:rsidP="00396B55">
      <w:pPr>
        <w:jc w:val="both"/>
        <w:rPr>
          <w:rFonts w:asciiTheme="majorHAnsi" w:hAnsiTheme="majorHAnsi" w:cs="Arial"/>
        </w:rPr>
      </w:pPr>
      <w:r>
        <w:rPr>
          <w:rFonts w:asciiTheme="majorHAnsi" w:hAnsiTheme="majorHAnsi" w:cs="Arial"/>
        </w:rPr>
        <w:t>This report outlines the entire process of developing the Curtin</w:t>
      </w:r>
      <w:r w:rsidR="00031875">
        <w:rPr>
          <w:rFonts w:asciiTheme="majorHAnsi" w:hAnsiTheme="majorHAnsi" w:cs="Arial"/>
        </w:rPr>
        <w:t xml:space="preserve"> </w:t>
      </w:r>
      <w:r>
        <w:rPr>
          <w:rFonts w:asciiTheme="majorHAnsi" w:hAnsiTheme="majorHAnsi" w:cs="Arial"/>
        </w:rPr>
        <w:t xml:space="preserve">Ideas platform from planning </w:t>
      </w:r>
      <w:r w:rsidR="00547B7B">
        <w:rPr>
          <w:rFonts w:asciiTheme="majorHAnsi" w:hAnsiTheme="majorHAnsi" w:cs="Arial"/>
        </w:rPr>
        <w:t xml:space="preserve">stages </w:t>
      </w:r>
      <w:r>
        <w:rPr>
          <w:rFonts w:asciiTheme="majorHAnsi" w:hAnsiTheme="majorHAnsi" w:cs="Arial"/>
        </w:rPr>
        <w:t xml:space="preserve">to </w:t>
      </w:r>
      <w:r w:rsidR="00547B7B">
        <w:rPr>
          <w:rFonts w:asciiTheme="majorHAnsi" w:hAnsiTheme="majorHAnsi" w:cs="Arial"/>
        </w:rPr>
        <w:t xml:space="preserve">the </w:t>
      </w:r>
      <w:r>
        <w:rPr>
          <w:rFonts w:asciiTheme="majorHAnsi" w:hAnsiTheme="majorHAnsi" w:cs="Arial"/>
        </w:rPr>
        <w:t>final delivery.</w:t>
      </w:r>
      <w:r w:rsidR="001F4306">
        <w:rPr>
          <w:rFonts w:asciiTheme="majorHAnsi" w:hAnsiTheme="majorHAnsi" w:cs="Arial"/>
        </w:rPr>
        <w:t xml:space="preserve"> The project background is discussed</w:t>
      </w:r>
      <w:r w:rsidR="00547B7B">
        <w:rPr>
          <w:rFonts w:asciiTheme="majorHAnsi" w:hAnsiTheme="majorHAnsi" w:cs="Arial"/>
        </w:rPr>
        <w:t xml:space="preserve">, examining </w:t>
      </w:r>
      <w:r w:rsidR="001F4306">
        <w:rPr>
          <w:rFonts w:asciiTheme="majorHAnsi" w:hAnsiTheme="majorHAnsi" w:cs="Arial"/>
        </w:rPr>
        <w:t>the proj</w:t>
      </w:r>
      <w:r w:rsidR="00547B7B">
        <w:rPr>
          <w:rFonts w:asciiTheme="majorHAnsi" w:hAnsiTheme="majorHAnsi" w:cs="Arial"/>
        </w:rPr>
        <w:t>ect management approach taken</w:t>
      </w:r>
      <w:r w:rsidR="001F4306">
        <w:rPr>
          <w:rFonts w:asciiTheme="majorHAnsi" w:hAnsiTheme="majorHAnsi" w:cs="Arial"/>
        </w:rPr>
        <w:t xml:space="preserve"> and</w:t>
      </w:r>
      <w:r w:rsidR="00547B7B">
        <w:rPr>
          <w:rFonts w:asciiTheme="majorHAnsi" w:hAnsiTheme="majorHAnsi" w:cs="Arial"/>
        </w:rPr>
        <w:t xml:space="preserve"> assessing</w:t>
      </w:r>
      <w:r w:rsidR="001F4306">
        <w:rPr>
          <w:rFonts w:asciiTheme="majorHAnsi" w:hAnsiTheme="majorHAnsi" w:cs="Arial"/>
        </w:rPr>
        <w:t xml:space="preserve"> the</w:t>
      </w:r>
      <w:r w:rsidR="00547B7B">
        <w:rPr>
          <w:rFonts w:asciiTheme="majorHAnsi" w:hAnsiTheme="majorHAnsi" w:cs="Arial"/>
        </w:rPr>
        <w:t xml:space="preserve"> tools utilized for the project</w:t>
      </w:r>
      <w:r w:rsidR="003228BE">
        <w:rPr>
          <w:rFonts w:asciiTheme="majorHAnsi" w:hAnsiTheme="majorHAnsi" w:cs="Arial"/>
        </w:rPr>
        <w:t>.</w:t>
      </w:r>
      <w:r w:rsidR="007076F0">
        <w:rPr>
          <w:rFonts w:asciiTheme="majorHAnsi" w:hAnsiTheme="majorHAnsi" w:cs="Arial"/>
        </w:rPr>
        <w:t xml:space="preserve"> The e</w:t>
      </w:r>
      <w:r w:rsidR="00623CE6">
        <w:rPr>
          <w:rFonts w:asciiTheme="majorHAnsi" w:hAnsiTheme="majorHAnsi" w:cs="Arial"/>
        </w:rPr>
        <w:t xml:space="preserve">ntire product backlog is listed, with each </w:t>
      </w:r>
      <w:r w:rsidR="00226E23">
        <w:rPr>
          <w:rFonts w:asciiTheme="majorHAnsi" w:hAnsiTheme="majorHAnsi" w:cs="Arial"/>
        </w:rPr>
        <w:t>sprints backlog attached in the s</w:t>
      </w:r>
      <w:r w:rsidR="005452F0">
        <w:rPr>
          <w:rFonts w:asciiTheme="majorHAnsi" w:hAnsiTheme="majorHAnsi" w:cs="Arial"/>
        </w:rPr>
        <w:t>print reports within Appendix A.</w:t>
      </w:r>
      <w:r w:rsidR="00AE43A5">
        <w:rPr>
          <w:rFonts w:asciiTheme="majorHAnsi" w:hAnsiTheme="majorHAnsi" w:cs="Arial"/>
        </w:rPr>
        <w:t xml:space="preserve"> Design and implementation details of the system are heavily discussed, with every aspect </w:t>
      </w:r>
      <w:r w:rsidR="00AE5750">
        <w:rPr>
          <w:rFonts w:asciiTheme="majorHAnsi" w:hAnsiTheme="majorHAnsi" w:cs="Arial"/>
        </w:rPr>
        <w:t>of the platform being justified.</w:t>
      </w:r>
      <w:r w:rsidR="0037458B">
        <w:rPr>
          <w:rFonts w:asciiTheme="majorHAnsi" w:hAnsiTheme="majorHAnsi" w:cs="Arial"/>
        </w:rPr>
        <w:t xml:space="preserve"> Finally, an honest retrospective on the entire process</w:t>
      </w:r>
      <w:r w:rsidR="00313986">
        <w:rPr>
          <w:rFonts w:asciiTheme="majorHAnsi" w:hAnsiTheme="majorHAnsi" w:cs="Arial"/>
        </w:rPr>
        <w:t xml:space="preserve"> is conversed</w:t>
      </w:r>
      <w:r w:rsidR="00BC46D6">
        <w:rPr>
          <w:rFonts w:asciiTheme="majorHAnsi" w:hAnsiTheme="majorHAnsi" w:cs="Arial"/>
        </w:rPr>
        <w:t>, with the entire project being summarized.</w:t>
      </w:r>
    </w:p>
    <w:p w14:paraId="77C599BB" w14:textId="77777777" w:rsidR="003D7FBE" w:rsidRDefault="003D7FBE" w:rsidP="00CC73B6">
      <w:pPr>
        <w:rPr>
          <w:rFonts w:asciiTheme="majorHAnsi" w:hAnsiTheme="majorHAnsi"/>
        </w:rPr>
      </w:pPr>
    </w:p>
    <w:p w14:paraId="72A7A46D" w14:textId="77777777" w:rsidR="003D7FBE" w:rsidRDefault="003D7FBE" w:rsidP="00CC73B6">
      <w:pPr>
        <w:rPr>
          <w:rFonts w:asciiTheme="majorHAnsi" w:hAnsiTheme="majorHAnsi"/>
        </w:rPr>
      </w:pPr>
    </w:p>
    <w:p w14:paraId="4ED5E1DE" w14:textId="55AE1428" w:rsidR="00894B45" w:rsidRDefault="00894B45" w:rsidP="00CC73B6">
      <w:pPr>
        <w:rPr>
          <w:rFonts w:asciiTheme="majorHAnsi" w:hAnsiTheme="majorHAnsi"/>
        </w:rPr>
      </w:pPr>
    </w:p>
    <w:p w14:paraId="12481388" w14:textId="55B92E5A" w:rsidR="00894B45" w:rsidRDefault="00894B45" w:rsidP="00CC73B6">
      <w:pPr>
        <w:rPr>
          <w:rFonts w:asciiTheme="majorHAnsi" w:hAnsiTheme="majorHAnsi"/>
        </w:rPr>
      </w:pPr>
    </w:p>
    <w:p w14:paraId="3C341F58" w14:textId="000EF7C4" w:rsidR="00894B45" w:rsidRDefault="00894B45" w:rsidP="00CC73B6">
      <w:pPr>
        <w:rPr>
          <w:rFonts w:asciiTheme="majorHAnsi" w:hAnsiTheme="majorHAnsi"/>
        </w:rPr>
      </w:pPr>
    </w:p>
    <w:p w14:paraId="5943D732" w14:textId="1C56482D" w:rsidR="00894B45" w:rsidRDefault="00894B45" w:rsidP="00CC73B6">
      <w:pPr>
        <w:rPr>
          <w:rFonts w:asciiTheme="majorHAnsi" w:hAnsiTheme="majorHAnsi"/>
        </w:rPr>
      </w:pPr>
    </w:p>
    <w:p w14:paraId="6EC407B1" w14:textId="77777777" w:rsidR="00E90A0B" w:rsidRPr="003D1D6E" w:rsidRDefault="00E90A0B" w:rsidP="00CC73B6">
      <w:pPr>
        <w:rPr>
          <w:rFonts w:asciiTheme="majorHAnsi" w:hAnsiTheme="majorHAnsi"/>
        </w:rPr>
      </w:pPr>
    </w:p>
    <w:p w14:paraId="20732957" w14:textId="721964D6" w:rsidR="007F1263" w:rsidRDefault="007F1263" w:rsidP="00413381">
      <w:pPr>
        <w:pStyle w:val="Heading1"/>
        <w:numPr>
          <w:ilvl w:val="0"/>
          <w:numId w:val="23"/>
        </w:numPr>
        <w:spacing w:before="0" w:line="240" w:lineRule="auto"/>
      </w:pPr>
      <w:bookmarkStart w:id="3" w:name="_Toc452370048"/>
      <w:r>
        <w:lastRenderedPageBreak/>
        <w:t>Background</w:t>
      </w:r>
      <w:bookmarkEnd w:id="3"/>
    </w:p>
    <w:p w14:paraId="239202C2" w14:textId="77777777" w:rsidR="00FE79B3" w:rsidRPr="00602A1D" w:rsidRDefault="00FE79B3" w:rsidP="00381EC2">
      <w:pPr>
        <w:rPr>
          <w:sz w:val="32"/>
        </w:rPr>
      </w:pPr>
    </w:p>
    <w:p w14:paraId="0C9EF90B" w14:textId="6A85B399" w:rsidR="00292338" w:rsidRDefault="00292338" w:rsidP="00306C61">
      <w:pPr>
        <w:pStyle w:val="Heading2"/>
        <w:numPr>
          <w:ilvl w:val="1"/>
          <w:numId w:val="23"/>
        </w:numPr>
        <w:spacing w:before="0" w:line="240" w:lineRule="auto"/>
        <w:rPr>
          <w:sz w:val="40"/>
          <w:szCs w:val="40"/>
        </w:rPr>
      </w:pPr>
      <w:bookmarkStart w:id="4" w:name="_Toc452370049"/>
      <w:r>
        <w:rPr>
          <w:sz w:val="40"/>
          <w:szCs w:val="40"/>
        </w:rPr>
        <w:t>Project Management Approach</w:t>
      </w:r>
      <w:bookmarkEnd w:id="4"/>
    </w:p>
    <w:p w14:paraId="045FCE9B" w14:textId="77777777" w:rsidR="00306C61" w:rsidRPr="001F7935" w:rsidRDefault="00306C61" w:rsidP="001F7935">
      <w:pPr>
        <w:jc w:val="both"/>
        <w:rPr>
          <w:sz w:val="32"/>
        </w:rPr>
      </w:pPr>
    </w:p>
    <w:p w14:paraId="65F21A1B" w14:textId="0797A2BA" w:rsidR="00602A1D" w:rsidRPr="001F7935" w:rsidRDefault="009B15B4" w:rsidP="001F7935">
      <w:pPr>
        <w:jc w:val="both"/>
        <w:rPr>
          <w:rFonts w:asciiTheme="majorHAnsi" w:hAnsiTheme="majorHAnsi"/>
        </w:rPr>
      </w:pPr>
      <w:r w:rsidRPr="001F7935">
        <w:rPr>
          <w:rFonts w:asciiTheme="majorHAnsi" w:hAnsiTheme="majorHAnsi"/>
        </w:rPr>
        <w:t>The project management approach utilized throughout the project was the SCRUM framework, which is based around an iterative Agile technique.</w:t>
      </w:r>
      <w:r w:rsidR="001E2F9C" w:rsidRPr="001F7935">
        <w:rPr>
          <w:rFonts w:asciiTheme="majorHAnsi" w:hAnsiTheme="majorHAnsi"/>
        </w:rPr>
        <w:t xml:space="preserve"> One project member was chosen as the SCRUM master</w:t>
      </w:r>
      <w:r w:rsidR="0025542A" w:rsidRPr="001F7935">
        <w:rPr>
          <w:rFonts w:asciiTheme="majorHAnsi" w:hAnsiTheme="majorHAnsi"/>
        </w:rPr>
        <w:t xml:space="preserve"> to ensure the project stayed on track and to shield members from external interferences.</w:t>
      </w:r>
      <w:r w:rsidR="00AC1344" w:rsidRPr="001F7935">
        <w:rPr>
          <w:rFonts w:asciiTheme="majorHAnsi" w:hAnsiTheme="majorHAnsi"/>
        </w:rPr>
        <w:t xml:space="preserve"> The SCRUM framework was followed, with the team hold</w:t>
      </w:r>
      <w:r w:rsidR="00B82992">
        <w:rPr>
          <w:rFonts w:asciiTheme="majorHAnsi" w:hAnsiTheme="majorHAnsi"/>
        </w:rPr>
        <w:t>ing</w:t>
      </w:r>
      <w:r w:rsidR="00AC1344" w:rsidRPr="001F7935">
        <w:rPr>
          <w:rFonts w:asciiTheme="majorHAnsi" w:hAnsiTheme="majorHAnsi"/>
        </w:rPr>
        <w:t xml:space="preserve"> planning and retrospective meetings for every sprint in addition to the weekly SCRUM meetings held</w:t>
      </w:r>
      <w:r w:rsidR="0075761E">
        <w:rPr>
          <w:rFonts w:asciiTheme="majorHAnsi" w:hAnsiTheme="majorHAnsi"/>
        </w:rPr>
        <w:t xml:space="preserve"> (Twalib, 2016)</w:t>
      </w:r>
      <w:r w:rsidR="00AC1344" w:rsidRPr="001F7935">
        <w:rPr>
          <w:rFonts w:asciiTheme="majorHAnsi" w:hAnsiTheme="majorHAnsi"/>
        </w:rPr>
        <w:t>.</w:t>
      </w:r>
    </w:p>
    <w:p w14:paraId="01218085" w14:textId="77777777" w:rsidR="00AF0431" w:rsidRPr="001F7935" w:rsidRDefault="00AF0431" w:rsidP="001F7935">
      <w:pPr>
        <w:jc w:val="both"/>
        <w:rPr>
          <w:rFonts w:asciiTheme="majorHAnsi" w:hAnsiTheme="majorHAnsi"/>
        </w:rPr>
      </w:pPr>
    </w:p>
    <w:p w14:paraId="7D4C19D9" w14:textId="4EE6F793" w:rsidR="00AF0431" w:rsidRPr="001F7935" w:rsidRDefault="00AF0431" w:rsidP="001F7935">
      <w:pPr>
        <w:jc w:val="both"/>
        <w:rPr>
          <w:rFonts w:asciiTheme="majorHAnsi" w:hAnsiTheme="majorHAnsi"/>
        </w:rPr>
      </w:pPr>
      <w:r w:rsidRPr="001F7935">
        <w:rPr>
          <w:rFonts w:asciiTheme="majorHAnsi" w:hAnsiTheme="majorHAnsi"/>
        </w:rPr>
        <w:t>The foundation of this approach was centered around communication.</w:t>
      </w:r>
      <w:r w:rsidR="00A90C0D" w:rsidRPr="001F7935">
        <w:rPr>
          <w:rFonts w:asciiTheme="majorHAnsi" w:hAnsiTheme="majorHAnsi"/>
        </w:rPr>
        <w:t xml:space="preserve"> Communication is vital to the success of any project </w:t>
      </w:r>
      <w:r w:rsidR="00663C05">
        <w:rPr>
          <w:rFonts w:asciiTheme="majorHAnsi" w:hAnsiTheme="majorHAnsi"/>
        </w:rPr>
        <w:t xml:space="preserve">(Schalwbe, 2006) </w:t>
      </w:r>
      <w:r w:rsidR="00A90C0D" w:rsidRPr="001F7935">
        <w:rPr>
          <w:rFonts w:asciiTheme="majorHAnsi" w:hAnsiTheme="majorHAnsi"/>
        </w:rPr>
        <w:t>and thus, we aimed to guarantee that there was never a lack of communication at any stage throughout the process of developing the final product.</w:t>
      </w:r>
      <w:r w:rsidR="00AC1344" w:rsidRPr="001F7935">
        <w:rPr>
          <w:rFonts w:asciiTheme="majorHAnsi" w:hAnsiTheme="majorHAnsi"/>
        </w:rPr>
        <w:t xml:space="preserve"> This communication was achieved </w:t>
      </w:r>
      <w:r w:rsidR="00EA5B15">
        <w:rPr>
          <w:rFonts w:asciiTheme="majorHAnsi" w:hAnsiTheme="majorHAnsi"/>
        </w:rPr>
        <w:t xml:space="preserve">via </w:t>
      </w:r>
      <w:r w:rsidR="005E462F" w:rsidRPr="001F7935">
        <w:rPr>
          <w:rFonts w:asciiTheme="majorHAnsi" w:hAnsiTheme="majorHAnsi"/>
        </w:rPr>
        <w:t xml:space="preserve">the </w:t>
      </w:r>
      <w:r w:rsidR="00B72A70" w:rsidRPr="001F7935">
        <w:rPr>
          <w:rFonts w:asciiTheme="majorHAnsi" w:hAnsiTheme="majorHAnsi"/>
        </w:rPr>
        <w:t>prior mentioned SCRUM meetings.</w:t>
      </w:r>
    </w:p>
    <w:p w14:paraId="40032963" w14:textId="77777777" w:rsidR="009E05F5" w:rsidRPr="001F7935" w:rsidRDefault="009E05F5" w:rsidP="001F7935">
      <w:pPr>
        <w:jc w:val="both"/>
        <w:rPr>
          <w:rFonts w:asciiTheme="majorHAnsi" w:hAnsiTheme="majorHAnsi"/>
        </w:rPr>
      </w:pPr>
    </w:p>
    <w:p w14:paraId="545787D7" w14:textId="72474987" w:rsidR="009E05F5" w:rsidRPr="001F7935" w:rsidRDefault="009E05F5" w:rsidP="001F7935">
      <w:pPr>
        <w:jc w:val="both"/>
        <w:rPr>
          <w:rFonts w:asciiTheme="majorHAnsi" w:hAnsiTheme="majorHAnsi"/>
        </w:rPr>
      </w:pPr>
      <w:r w:rsidRPr="001F7935">
        <w:rPr>
          <w:rFonts w:asciiTheme="majorHAnsi" w:hAnsiTheme="majorHAnsi"/>
        </w:rPr>
        <w:t>Early planning of the solution was key to the projects overall success, as it provided a vision for the final product.</w:t>
      </w:r>
      <w:r w:rsidR="00EA6460" w:rsidRPr="001F7935">
        <w:rPr>
          <w:rFonts w:asciiTheme="majorHAnsi" w:hAnsiTheme="majorHAnsi"/>
        </w:rPr>
        <w:t xml:space="preserve"> The original plan was discussed at great length by the team and is discussed both in </w:t>
      </w:r>
      <w:r w:rsidR="004465E4" w:rsidRPr="001F7935">
        <w:rPr>
          <w:rFonts w:asciiTheme="majorHAnsi" w:hAnsiTheme="majorHAnsi"/>
        </w:rPr>
        <w:t>section 2.4’s project mockup</w:t>
      </w:r>
      <w:r w:rsidR="00EA6460" w:rsidRPr="001F7935">
        <w:rPr>
          <w:rFonts w:asciiTheme="majorHAnsi" w:hAnsiTheme="majorHAnsi"/>
        </w:rPr>
        <w:t xml:space="preserve"> and the extensive design details in section 4.1.</w:t>
      </w:r>
      <w:r w:rsidR="003841F2" w:rsidRPr="001F7935">
        <w:rPr>
          <w:rFonts w:asciiTheme="majorHAnsi" w:hAnsiTheme="majorHAnsi"/>
        </w:rPr>
        <w:t xml:space="preserve"> Planning was performed in a whiteboard session with numerous </w:t>
      </w:r>
      <w:r w:rsidR="00270380" w:rsidRPr="001F7935">
        <w:rPr>
          <w:rFonts w:asciiTheme="majorHAnsi" w:hAnsiTheme="majorHAnsi"/>
        </w:rPr>
        <w:t xml:space="preserve">possible </w:t>
      </w:r>
      <w:r w:rsidR="003841F2" w:rsidRPr="001F7935">
        <w:rPr>
          <w:rFonts w:asciiTheme="majorHAnsi" w:hAnsiTheme="majorHAnsi"/>
        </w:rPr>
        <w:t>solutions considered.</w:t>
      </w:r>
    </w:p>
    <w:p w14:paraId="13E05D6C" w14:textId="01CEC176" w:rsidR="00602A1D" w:rsidRPr="00590AEC" w:rsidRDefault="00602A1D" w:rsidP="00306C61">
      <w:pPr>
        <w:rPr>
          <w:sz w:val="32"/>
        </w:rPr>
      </w:pPr>
    </w:p>
    <w:p w14:paraId="549714F0" w14:textId="4E14199A" w:rsidR="00306C61" w:rsidRPr="00D9330E" w:rsidRDefault="00306C61" w:rsidP="00306C61">
      <w:pPr>
        <w:pStyle w:val="Heading2"/>
        <w:spacing w:before="0" w:line="240" w:lineRule="auto"/>
        <w:ind w:firstLine="720"/>
        <w:rPr>
          <w:sz w:val="40"/>
          <w:szCs w:val="40"/>
        </w:rPr>
      </w:pPr>
      <w:bookmarkStart w:id="5" w:name="_Toc452370050"/>
      <w:r>
        <w:rPr>
          <w:sz w:val="40"/>
          <w:szCs w:val="40"/>
        </w:rPr>
        <w:t>2.2</w:t>
      </w:r>
      <w:r w:rsidRPr="00D9330E">
        <w:rPr>
          <w:sz w:val="40"/>
          <w:szCs w:val="40"/>
        </w:rPr>
        <w:t xml:space="preserve"> </w:t>
      </w:r>
      <w:r w:rsidRPr="00D9330E">
        <w:rPr>
          <w:sz w:val="40"/>
          <w:szCs w:val="40"/>
        </w:rPr>
        <w:tab/>
      </w:r>
      <w:r w:rsidR="00FE191C">
        <w:rPr>
          <w:sz w:val="40"/>
          <w:szCs w:val="40"/>
        </w:rPr>
        <w:t>Software Solutions</w:t>
      </w:r>
      <w:r w:rsidR="00601636">
        <w:rPr>
          <w:sz w:val="40"/>
          <w:szCs w:val="40"/>
        </w:rPr>
        <w:t xml:space="preserve"> Considered</w:t>
      </w:r>
      <w:bookmarkEnd w:id="5"/>
    </w:p>
    <w:p w14:paraId="56C481A2" w14:textId="77777777" w:rsidR="00DD0559" w:rsidRPr="00FF7A3C" w:rsidRDefault="00DD0559" w:rsidP="00381EC2">
      <w:pPr>
        <w:rPr>
          <w:rFonts w:asciiTheme="majorHAnsi" w:hAnsiTheme="majorHAnsi"/>
          <w:sz w:val="32"/>
        </w:rPr>
      </w:pPr>
    </w:p>
    <w:p w14:paraId="1892B974" w14:textId="7BE2553A" w:rsidR="00DD0559" w:rsidRDefault="00DD0559" w:rsidP="00951BFC">
      <w:pPr>
        <w:jc w:val="both"/>
        <w:rPr>
          <w:rFonts w:asciiTheme="majorHAnsi" w:hAnsiTheme="majorHAnsi"/>
        </w:rPr>
      </w:pPr>
      <w:r>
        <w:rPr>
          <w:rFonts w:asciiTheme="majorHAnsi" w:hAnsiTheme="majorHAnsi"/>
        </w:rPr>
        <w:t xml:space="preserve">The solution required is similar </w:t>
      </w:r>
      <w:r w:rsidR="001C1012">
        <w:rPr>
          <w:rFonts w:asciiTheme="majorHAnsi" w:hAnsiTheme="majorHAnsi"/>
        </w:rPr>
        <w:t>to other</w:t>
      </w:r>
      <w:r w:rsidR="00BC7179">
        <w:rPr>
          <w:rFonts w:asciiTheme="majorHAnsi" w:hAnsiTheme="majorHAnsi"/>
        </w:rPr>
        <w:t>, similar</w:t>
      </w:r>
      <w:r>
        <w:rPr>
          <w:rFonts w:asciiTheme="majorHAnsi" w:hAnsiTheme="majorHAnsi"/>
        </w:rPr>
        <w:t xml:space="preserve"> solutions currently available</w:t>
      </w:r>
      <w:r w:rsidR="009D2FD1">
        <w:rPr>
          <w:rFonts w:asciiTheme="majorHAnsi" w:hAnsiTheme="majorHAnsi"/>
        </w:rPr>
        <w:t>.</w:t>
      </w:r>
      <w:r w:rsidR="00881BFC">
        <w:rPr>
          <w:rFonts w:asciiTheme="majorHAnsi" w:hAnsiTheme="majorHAnsi"/>
        </w:rPr>
        <w:t xml:space="preserve"> Thus, while planning our solution, we researched these solutions</w:t>
      </w:r>
      <w:r w:rsidR="00E63E4E">
        <w:rPr>
          <w:rFonts w:asciiTheme="majorHAnsi" w:hAnsiTheme="majorHAnsi"/>
        </w:rPr>
        <w:t xml:space="preserve"> to determine which elements</w:t>
      </w:r>
      <w:r w:rsidR="00DD16EA">
        <w:rPr>
          <w:rFonts w:asciiTheme="majorHAnsi" w:hAnsiTheme="majorHAnsi"/>
        </w:rPr>
        <w:t xml:space="preserve"> of these</w:t>
      </w:r>
      <w:r w:rsidR="00951BFC">
        <w:rPr>
          <w:rFonts w:asciiTheme="majorHAnsi" w:hAnsiTheme="majorHAnsi"/>
        </w:rPr>
        <w:t xml:space="preserve"> solutions</w:t>
      </w:r>
      <w:r w:rsidR="00E63E4E">
        <w:rPr>
          <w:rFonts w:asciiTheme="majorHAnsi" w:hAnsiTheme="majorHAnsi"/>
        </w:rPr>
        <w:t xml:space="preserve"> we valued.</w:t>
      </w:r>
      <w:r w:rsidR="00BA2D19">
        <w:rPr>
          <w:rFonts w:asciiTheme="majorHAnsi" w:hAnsiTheme="majorHAnsi"/>
        </w:rPr>
        <w:t xml:space="preserve"> The two similar systems </w:t>
      </w:r>
      <w:r w:rsidR="009A2B1B">
        <w:rPr>
          <w:rFonts w:asciiTheme="majorHAnsi" w:hAnsiTheme="majorHAnsi"/>
        </w:rPr>
        <w:t xml:space="preserve">the team </w:t>
      </w:r>
      <w:r w:rsidR="00071A39">
        <w:rPr>
          <w:rFonts w:asciiTheme="majorHAnsi" w:hAnsiTheme="majorHAnsi"/>
        </w:rPr>
        <w:t>analyzed during planning were</w:t>
      </w:r>
      <w:r w:rsidR="00BA2D19">
        <w:rPr>
          <w:rFonts w:asciiTheme="majorHAnsi" w:hAnsiTheme="majorHAnsi"/>
        </w:rPr>
        <w:t xml:space="preserve"> the Reddit website and the HackerNews website.</w:t>
      </w:r>
    </w:p>
    <w:p w14:paraId="2D96644A" w14:textId="77777777" w:rsidR="00BA2D19" w:rsidRDefault="00BA2D19" w:rsidP="00951BFC">
      <w:pPr>
        <w:jc w:val="both"/>
        <w:rPr>
          <w:rFonts w:asciiTheme="majorHAnsi" w:hAnsiTheme="majorHAnsi"/>
        </w:rPr>
      </w:pPr>
    </w:p>
    <w:p w14:paraId="022E44AD" w14:textId="643A36E8" w:rsidR="009F69B6" w:rsidRPr="00321751" w:rsidRDefault="00BA2D19" w:rsidP="00321751">
      <w:pPr>
        <w:jc w:val="both"/>
        <w:rPr>
          <w:rFonts w:asciiTheme="majorHAnsi" w:hAnsiTheme="majorHAnsi"/>
        </w:rPr>
      </w:pPr>
      <w:r>
        <w:rPr>
          <w:rFonts w:asciiTheme="majorHAnsi" w:hAnsiTheme="majorHAnsi"/>
        </w:rPr>
        <w:t>Both Reddit and HackerNews</w:t>
      </w:r>
      <w:r w:rsidR="001B40B1">
        <w:rPr>
          <w:rFonts w:asciiTheme="majorHAnsi" w:hAnsiTheme="majorHAnsi"/>
        </w:rPr>
        <w:t xml:space="preserve"> are solutions extremely similar </w:t>
      </w:r>
      <w:r w:rsidR="00440FB2">
        <w:rPr>
          <w:rFonts w:asciiTheme="majorHAnsi" w:hAnsiTheme="majorHAnsi"/>
        </w:rPr>
        <w:t>to ours, with the ability to post submissions and a solid voting system.</w:t>
      </w:r>
      <w:r w:rsidR="002D27CE">
        <w:rPr>
          <w:rFonts w:asciiTheme="majorHAnsi" w:hAnsiTheme="majorHAnsi"/>
        </w:rPr>
        <w:t xml:space="preserve"> The simple header and footer on HackerNews</w:t>
      </w:r>
      <w:r w:rsidR="009312A4">
        <w:rPr>
          <w:rFonts w:asciiTheme="majorHAnsi" w:hAnsiTheme="majorHAnsi"/>
        </w:rPr>
        <w:t xml:space="preserve"> makes navigation throughout the site e</w:t>
      </w:r>
      <w:r w:rsidR="00333DD3">
        <w:rPr>
          <w:rFonts w:asciiTheme="majorHAnsi" w:hAnsiTheme="majorHAnsi"/>
        </w:rPr>
        <w:t xml:space="preserve">xtremely easy and we aspired </w:t>
      </w:r>
      <w:r w:rsidR="00267B65">
        <w:rPr>
          <w:rFonts w:asciiTheme="majorHAnsi" w:hAnsiTheme="majorHAnsi"/>
        </w:rPr>
        <w:t xml:space="preserve">to make </w:t>
      </w:r>
      <w:r w:rsidR="00333DD3">
        <w:rPr>
          <w:rFonts w:asciiTheme="majorHAnsi" w:hAnsiTheme="majorHAnsi"/>
        </w:rPr>
        <w:t>our</w:t>
      </w:r>
      <w:r w:rsidR="009312A4">
        <w:rPr>
          <w:rFonts w:asciiTheme="majorHAnsi" w:hAnsiTheme="majorHAnsi"/>
        </w:rPr>
        <w:t xml:space="preserve"> solution </w:t>
      </w:r>
      <w:r w:rsidR="00267B65">
        <w:rPr>
          <w:rFonts w:asciiTheme="majorHAnsi" w:hAnsiTheme="majorHAnsi"/>
        </w:rPr>
        <w:t>comparably</w:t>
      </w:r>
      <w:r w:rsidR="00466911">
        <w:rPr>
          <w:rFonts w:asciiTheme="majorHAnsi" w:hAnsiTheme="majorHAnsi"/>
        </w:rPr>
        <w:t xml:space="preserve"> easy</w:t>
      </w:r>
      <w:r w:rsidR="00DA06BA">
        <w:rPr>
          <w:rFonts w:asciiTheme="majorHAnsi" w:hAnsiTheme="majorHAnsi"/>
        </w:rPr>
        <w:t xml:space="preserve"> to navigate</w:t>
      </w:r>
      <w:r w:rsidR="00466911">
        <w:rPr>
          <w:rFonts w:asciiTheme="majorHAnsi" w:hAnsiTheme="majorHAnsi"/>
        </w:rPr>
        <w:t>. The primary aspect of the Reddit site we liked was the voting system.</w:t>
      </w:r>
      <w:r w:rsidR="00375BDB">
        <w:rPr>
          <w:rFonts w:asciiTheme="majorHAnsi" w:hAnsiTheme="majorHAnsi"/>
        </w:rPr>
        <w:t xml:space="preserve"> The voting buttons are organized aesthetically and are simple for users to use.</w:t>
      </w:r>
      <w:r w:rsidR="009F7C2A">
        <w:rPr>
          <w:rFonts w:asciiTheme="majorHAnsi" w:hAnsiTheme="majorHAnsi"/>
        </w:rPr>
        <w:t xml:space="preserve"> </w:t>
      </w:r>
      <w:r w:rsidR="00267B65">
        <w:rPr>
          <w:rFonts w:asciiTheme="majorHAnsi" w:hAnsiTheme="majorHAnsi"/>
        </w:rPr>
        <w:t>W</w:t>
      </w:r>
      <w:r w:rsidR="00987F06">
        <w:rPr>
          <w:rFonts w:asciiTheme="majorHAnsi" w:hAnsiTheme="majorHAnsi"/>
        </w:rPr>
        <w:t xml:space="preserve">e desired our solution to have similar navigation and voting systems </w:t>
      </w:r>
      <w:r w:rsidR="00EC03C0">
        <w:rPr>
          <w:rFonts w:asciiTheme="majorHAnsi" w:hAnsiTheme="majorHAnsi"/>
        </w:rPr>
        <w:t>to the</w:t>
      </w:r>
      <w:r w:rsidR="009200C6">
        <w:rPr>
          <w:rFonts w:asciiTheme="majorHAnsi" w:hAnsiTheme="majorHAnsi"/>
        </w:rPr>
        <w:t>se</w:t>
      </w:r>
      <w:r w:rsidR="00EC03C0">
        <w:rPr>
          <w:rFonts w:asciiTheme="majorHAnsi" w:hAnsiTheme="majorHAnsi"/>
        </w:rPr>
        <w:t xml:space="preserve"> </w:t>
      </w:r>
      <w:r w:rsidR="00267B65">
        <w:rPr>
          <w:rFonts w:asciiTheme="majorHAnsi" w:hAnsiTheme="majorHAnsi"/>
        </w:rPr>
        <w:t>well-defined solutions and this early</w:t>
      </w:r>
      <w:r w:rsidR="00B26D9A">
        <w:rPr>
          <w:rFonts w:asciiTheme="majorHAnsi" w:hAnsiTheme="majorHAnsi"/>
        </w:rPr>
        <w:t xml:space="preserve"> analysis</w:t>
      </w:r>
      <w:r w:rsidR="00AA19F0">
        <w:rPr>
          <w:rFonts w:asciiTheme="majorHAnsi" w:hAnsiTheme="majorHAnsi"/>
        </w:rPr>
        <w:t xml:space="preserve"> helped guide our planning process.</w:t>
      </w:r>
    </w:p>
    <w:p w14:paraId="5C5C5A88" w14:textId="1EE9F469" w:rsidR="00FE79B3" w:rsidRPr="00D9330E" w:rsidRDefault="00D81B89" w:rsidP="00FE79B3">
      <w:pPr>
        <w:pStyle w:val="Heading2"/>
        <w:spacing w:before="0" w:line="240" w:lineRule="auto"/>
        <w:ind w:firstLine="720"/>
        <w:rPr>
          <w:sz w:val="40"/>
          <w:szCs w:val="40"/>
        </w:rPr>
      </w:pPr>
      <w:bookmarkStart w:id="6" w:name="_Toc452370051"/>
      <w:r>
        <w:rPr>
          <w:sz w:val="40"/>
          <w:szCs w:val="40"/>
        </w:rPr>
        <w:lastRenderedPageBreak/>
        <w:t>2</w:t>
      </w:r>
      <w:r w:rsidR="00306C61">
        <w:rPr>
          <w:sz w:val="40"/>
          <w:szCs w:val="40"/>
        </w:rPr>
        <w:t>.3</w:t>
      </w:r>
      <w:r w:rsidR="00FE79B3" w:rsidRPr="00D9330E">
        <w:rPr>
          <w:sz w:val="40"/>
          <w:szCs w:val="40"/>
        </w:rPr>
        <w:t xml:space="preserve"> </w:t>
      </w:r>
      <w:r w:rsidR="00FE79B3" w:rsidRPr="00D9330E">
        <w:rPr>
          <w:sz w:val="40"/>
          <w:szCs w:val="40"/>
        </w:rPr>
        <w:tab/>
      </w:r>
      <w:r>
        <w:rPr>
          <w:sz w:val="40"/>
          <w:szCs w:val="40"/>
        </w:rPr>
        <w:t>Tools</w:t>
      </w:r>
      <w:r w:rsidR="00E17F1A">
        <w:rPr>
          <w:sz w:val="40"/>
          <w:szCs w:val="40"/>
        </w:rPr>
        <w:t xml:space="preserve"> Utilized</w:t>
      </w:r>
      <w:bookmarkEnd w:id="6"/>
    </w:p>
    <w:p w14:paraId="6928C6B7" w14:textId="77777777" w:rsidR="00FE79B3" w:rsidRPr="00FE79B3" w:rsidRDefault="00FE79B3" w:rsidP="00381EC2">
      <w:pPr>
        <w:rPr>
          <w:sz w:val="32"/>
        </w:rPr>
      </w:pPr>
    </w:p>
    <w:p w14:paraId="5519B4F6" w14:textId="42B2E48E" w:rsidR="006C558D" w:rsidRDefault="00CF32DF" w:rsidP="00117912">
      <w:pPr>
        <w:jc w:val="both"/>
        <w:rPr>
          <w:rFonts w:asciiTheme="majorHAnsi" w:hAnsiTheme="majorHAnsi"/>
        </w:rPr>
      </w:pPr>
      <w:r w:rsidRPr="00117912">
        <w:rPr>
          <w:rFonts w:asciiTheme="majorHAnsi" w:hAnsiTheme="majorHAnsi"/>
        </w:rPr>
        <w:t xml:space="preserve">The tools considered for use throughout the project were </w:t>
      </w:r>
      <w:r w:rsidR="0014698C" w:rsidRPr="00117912">
        <w:rPr>
          <w:rFonts w:asciiTheme="majorHAnsi" w:hAnsiTheme="majorHAnsi"/>
        </w:rPr>
        <w:t>centered</w:t>
      </w:r>
      <w:r w:rsidRPr="00117912">
        <w:rPr>
          <w:rFonts w:asciiTheme="majorHAnsi" w:hAnsiTheme="majorHAnsi"/>
        </w:rPr>
        <w:t xml:space="preserve"> around </w:t>
      </w:r>
      <w:r w:rsidR="00C969CE">
        <w:rPr>
          <w:rFonts w:asciiTheme="majorHAnsi" w:hAnsiTheme="majorHAnsi"/>
        </w:rPr>
        <w:t>the following</w:t>
      </w:r>
      <w:r w:rsidR="00117912">
        <w:rPr>
          <w:rFonts w:asciiTheme="majorHAnsi" w:hAnsiTheme="majorHAnsi"/>
        </w:rPr>
        <w:t xml:space="preserve"> categories:</w:t>
      </w:r>
      <w:r w:rsidRPr="00117912">
        <w:rPr>
          <w:rFonts w:asciiTheme="majorHAnsi" w:hAnsiTheme="majorHAnsi"/>
        </w:rPr>
        <w:t xml:space="preserve"> </w:t>
      </w:r>
    </w:p>
    <w:p w14:paraId="77BC0B41" w14:textId="77777777" w:rsidR="006C558D" w:rsidRDefault="006C558D" w:rsidP="00117912">
      <w:pPr>
        <w:jc w:val="both"/>
        <w:rPr>
          <w:rFonts w:asciiTheme="majorHAnsi" w:hAnsiTheme="majorHAnsi"/>
        </w:rPr>
      </w:pPr>
    </w:p>
    <w:p w14:paraId="52563699"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Communication</w:t>
      </w:r>
    </w:p>
    <w:p w14:paraId="30D07A6B"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Task management</w:t>
      </w:r>
    </w:p>
    <w:p w14:paraId="130B93CC"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Development</w:t>
      </w:r>
    </w:p>
    <w:p w14:paraId="38CF9190" w14:textId="6BD6B2E6" w:rsidR="00CF32DF" w:rsidRPr="006F7857" w:rsidRDefault="006C558D" w:rsidP="00117912">
      <w:pPr>
        <w:pStyle w:val="ListParagraph"/>
        <w:numPr>
          <w:ilvl w:val="0"/>
          <w:numId w:val="34"/>
        </w:numPr>
        <w:jc w:val="both"/>
        <w:rPr>
          <w:rFonts w:asciiTheme="majorHAnsi" w:hAnsiTheme="majorHAnsi"/>
          <w:sz w:val="24"/>
        </w:rPr>
      </w:pPr>
      <w:r w:rsidRPr="006F7857">
        <w:rPr>
          <w:rFonts w:asciiTheme="majorHAnsi" w:hAnsiTheme="majorHAnsi"/>
          <w:sz w:val="24"/>
        </w:rPr>
        <w:t>D</w:t>
      </w:r>
      <w:r w:rsidR="00B02F48">
        <w:rPr>
          <w:rFonts w:asciiTheme="majorHAnsi" w:hAnsiTheme="majorHAnsi"/>
          <w:sz w:val="24"/>
        </w:rPr>
        <w:t>ocumentation</w:t>
      </w:r>
    </w:p>
    <w:p w14:paraId="0E100C18" w14:textId="2C6F4E82" w:rsidR="00CF32DF" w:rsidRPr="00117912" w:rsidRDefault="00A367BA" w:rsidP="00117912">
      <w:pPr>
        <w:jc w:val="both"/>
        <w:rPr>
          <w:rFonts w:asciiTheme="majorHAnsi" w:hAnsiTheme="majorHAnsi"/>
        </w:rPr>
      </w:pPr>
      <w:r>
        <w:rPr>
          <w:rFonts w:asciiTheme="majorHAnsi" w:hAnsiTheme="majorHAnsi"/>
        </w:rPr>
        <w:t>The t</w:t>
      </w:r>
      <w:r w:rsidR="00CF32DF" w:rsidRPr="00117912">
        <w:rPr>
          <w:rFonts w:asciiTheme="majorHAnsi" w:hAnsiTheme="majorHAnsi"/>
        </w:rPr>
        <w:t>ools c</w:t>
      </w:r>
      <w:r w:rsidR="002621C8">
        <w:rPr>
          <w:rFonts w:asciiTheme="majorHAnsi" w:hAnsiTheme="majorHAnsi"/>
        </w:rPr>
        <w:t>onsidered for communication included</w:t>
      </w:r>
      <w:r w:rsidR="002D283C">
        <w:rPr>
          <w:rFonts w:asciiTheme="majorHAnsi" w:hAnsiTheme="majorHAnsi"/>
        </w:rPr>
        <w:t xml:space="preserve"> </w:t>
      </w:r>
      <w:r w:rsidR="002D283C" w:rsidRPr="00B10C1C">
        <w:rPr>
          <w:rFonts w:asciiTheme="majorHAnsi" w:hAnsiTheme="majorHAnsi"/>
          <w:i/>
        </w:rPr>
        <w:t>Facebook Messenger</w:t>
      </w:r>
      <w:r w:rsidR="002D283C">
        <w:rPr>
          <w:rFonts w:asciiTheme="majorHAnsi" w:hAnsiTheme="majorHAnsi"/>
        </w:rPr>
        <w:t xml:space="preserve"> and </w:t>
      </w:r>
      <w:r w:rsidR="002D283C" w:rsidRPr="00B10C1C">
        <w:rPr>
          <w:rFonts w:asciiTheme="majorHAnsi" w:hAnsiTheme="majorHAnsi"/>
          <w:i/>
        </w:rPr>
        <w:t>Slack</w:t>
      </w:r>
      <w:r w:rsidR="004E0852">
        <w:rPr>
          <w:rFonts w:asciiTheme="majorHAnsi" w:hAnsiTheme="majorHAnsi"/>
        </w:rPr>
        <w:t xml:space="preserve"> for group messaging in addition to</w:t>
      </w:r>
      <w:r w:rsidR="00CF32DF" w:rsidRPr="00117912">
        <w:rPr>
          <w:rFonts w:asciiTheme="majorHAnsi" w:hAnsiTheme="majorHAnsi"/>
        </w:rPr>
        <w:t xml:space="preserve"> </w:t>
      </w:r>
      <w:r w:rsidR="00CF32DF" w:rsidRPr="00B10C1C">
        <w:rPr>
          <w:rFonts w:asciiTheme="majorHAnsi" w:hAnsiTheme="majorHAnsi"/>
          <w:i/>
        </w:rPr>
        <w:t>Hangouts</w:t>
      </w:r>
      <w:r w:rsidR="00CF32DF" w:rsidRPr="00117912">
        <w:rPr>
          <w:rFonts w:asciiTheme="majorHAnsi" w:hAnsiTheme="majorHAnsi"/>
        </w:rPr>
        <w:t xml:space="preserve"> and </w:t>
      </w:r>
      <w:r w:rsidR="00CF32DF" w:rsidRPr="00B10C1C">
        <w:rPr>
          <w:rFonts w:asciiTheme="majorHAnsi" w:hAnsiTheme="majorHAnsi"/>
          <w:i/>
        </w:rPr>
        <w:t>Skype</w:t>
      </w:r>
      <w:r w:rsidR="00CF32DF" w:rsidRPr="00117912">
        <w:rPr>
          <w:rFonts w:asciiTheme="majorHAnsi" w:hAnsiTheme="majorHAnsi"/>
        </w:rPr>
        <w:t xml:space="preserve"> for video conferencing. Due to </w:t>
      </w:r>
      <w:r w:rsidR="00D02FB4">
        <w:rPr>
          <w:rFonts w:asciiTheme="majorHAnsi" w:hAnsiTheme="majorHAnsi"/>
        </w:rPr>
        <w:t>some group member</w:t>
      </w:r>
      <w:r w:rsidR="00CF32DF" w:rsidRPr="00117912">
        <w:rPr>
          <w:rFonts w:asciiTheme="majorHAnsi" w:hAnsiTheme="majorHAnsi"/>
        </w:rPr>
        <w:t>s</w:t>
      </w:r>
      <w:r w:rsidR="009A7236">
        <w:rPr>
          <w:rFonts w:asciiTheme="majorHAnsi" w:hAnsiTheme="majorHAnsi"/>
        </w:rPr>
        <w:t xml:space="preserve"> being unfamiliar</w:t>
      </w:r>
      <w:r w:rsidR="00CF32DF" w:rsidRPr="00117912">
        <w:rPr>
          <w:rFonts w:asciiTheme="majorHAnsi" w:hAnsiTheme="majorHAnsi"/>
        </w:rPr>
        <w:t xml:space="preserve"> with</w:t>
      </w:r>
      <w:r w:rsidR="00CF32DF" w:rsidRPr="00EE49B8">
        <w:rPr>
          <w:rFonts w:asciiTheme="majorHAnsi" w:hAnsiTheme="majorHAnsi"/>
          <w:i/>
        </w:rPr>
        <w:t xml:space="preserve"> Slack</w:t>
      </w:r>
      <w:r w:rsidR="00CF32DF" w:rsidRPr="00117912">
        <w:rPr>
          <w:rFonts w:asciiTheme="majorHAnsi" w:hAnsiTheme="majorHAnsi"/>
        </w:rPr>
        <w:t xml:space="preserve"> we decided to go with the more f</w:t>
      </w:r>
      <w:r w:rsidR="009A2FBA">
        <w:rPr>
          <w:rFonts w:asciiTheme="majorHAnsi" w:hAnsiTheme="majorHAnsi"/>
        </w:rPr>
        <w:t>amiliar messaging platform and hence selected</w:t>
      </w:r>
      <w:r w:rsidR="00CF32DF" w:rsidRPr="00117912">
        <w:rPr>
          <w:rFonts w:asciiTheme="majorHAnsi" w:hAnsiTheme="majorHAnsi"/>
        </w:rPr>
        <w:t xml:space="preserve"> </w:t>
      </w:r>
      <w:r w:rsidR="009A2FBA">
        <w:rPr>
          <w:rFonts w:asciiTheme="majorHAnsi" w:hAnsiTheme="majorHAnsi"/>
          <w:i/>
        </w:rPr>
        <w:t>Facebook M</w:t>
      </w:r>
      <w:r w:rsidR="00CF32DF" w:rsidRPr="009A2FBA">
        <w:rPr>
          <w:rFonts w:asciiTheme="majorHAnsi" w:hAnsiTheme="majorHAnsi"/>
          <w:i/>
        </w:rPr>
        <w:t>essenge</w:t>
      </w:r>
      <w:r w:rsidR="00CF32DF" w:rsidRPr="00117912">
        <w:rPr>
          <w:rFonts w:asciiTheme="majorHAnsi" w:hAnsiTheme="majorHAnsi"/>
        </w:rPr>
        <w:t>r. As for the video conferencing solution, we discovered that Skype required premium access for group video</w:t>
      </w:r>
      <w:r w:rsidR="00E27B94">
        <w:rPr>
          <w:rFonts w:asciiTheme="majorHAnsi" w:hAnsiTheme="majorHAnsi"/>
        </w:rPr>
        <w:t xml:space="preserve"> calls</w:t>
      </w:r>
      <w:r w:rsidR="00CF32DF" w:rsidRPr="00117912">
        <w:rPr>
          <w:rFonts w:asciiTheme="majorHAnsi" w:hAnsiTheme="majorHAnsi"/>
        </w:rPr>
        <w:t>. As a result of this</w:t>
      </w:r>
      <w:r w:rsidR="007B0C8A">
        <w:rPr>
          <w:rFonts w:asciiTheme="majorHAnsi" w:hAnsiTheme="majorHAnsi"/>
        </w:rPr>
        <w:t>,</w:t>
      </w:r>
      <w:r w:rsidR="00CF32DF" w:rsidRPr="00117912">
        <w:rPr>
          <w:rFonts w:asciiTheme="majorHAnsi" w:hAnsiTheme="majorHAnsi"/>
        </w:rPr>
        <w:t xml:space="preserve"> we found</w:t>
      </w:r>
      <w:r w:rsidR="007B0C8A">
        <w:rPr>
          <w:rFonts w:asciiTheme="majorHAnsi" w:hAnsiTheme="majorHAnsi"/>
        </w:rPr>
        <w:t xml:space="preserve"> that Skype did not fit our usage requirements.</w:t>
      </w:r>
      <w:r w:rsidR="003B4DB5">
        <w:rPr>
          <w:rFonts w:asciiTheme="majorHAnsi" w:hAnsiTheme="majorHAnsi"/>
        </w:rPr>
        <w:t xml:space="preserve"> </w:t>
      </w:r>
      <w:r w:rsidR="00CF32DF" w:rsidRPr="00117912">
        <w:rPr>
          <w:rFonts w:asciiTheme="majorHAnsi" w:hAnsiTheme="majorHAnsi"/>
        </w:rPr>
        <w:t xml:space="preserve">On the other hand, </w:t>
      </w:r>
      <w:r w:rsidR="00CF32DF" w:rsidRPr="003B4DB5">
        <w:rPr>
          <w:rFonts w:asciiTheme="majorHAnsi" w:hAnsiTheme="majorHAnsi"/>
          <w:i/>
        </w:rPr>
        <w:t>Google Hangouts</w:t>
      </w:r>
      <w:r w:rsidR="00CF32DF" w:rsidRPr="00117912">
        <w:rPr>
          <w:rFonts w:asciiTheme="majorHAnsi" w:hAnsiTheme="majorHAnsi"/>
        </w:rPr>
        <w:t xml:space="preserve"> is a free service provided by Google and is easily accessible. Both of the choices we made</w:t>
      </w:r>
      <w:r w:rsidR="005B2457">
        <w:rPr>
          <w:rFonts w:asciiTheme="majorHAnsi" w:hAnsiTheme="majorHAnsi"/>
        </w:rPr>
        <w:t xml:space="preserve"> regarding communication tools are</w:t>
      </w:r>
      <w:r w:rsidR="00817A9E">
        <w:rPr>
          <w:rFonts w:asciiTheme="majorHAnsi" w:hAnsiTheme="majorHAnsi"/>
        </w:rPr>
        <w:t xml:space="preserve"> cross-platform and</w:t>
      </w:r>
      <w:r w:rsidR="00CF32DF" w:rsidRPr="00117912">
        <w:rPr>
          <w:rFonts w:asciiTheme="majorHAnsi" w:hAnsiTheme="majorHAnsi"/>
        </w:rPr>
        <w:t xml:space="preserve"> </w:t>
      </w:r>
      <w:r w:rsidR="00817A9E">
        <w:rPr>
          <w:rFonts w:asciiTheme="majorHAnsi" w:hAnsiTheme="majorHAnsi"/>
        </w:rPr>
        <w:t>work</w:t>
      </w:r>
      <w:r w:rsidR="00C47FC3">
        <w:rPr>
          <w:rFonts w:asciiTheme="majorHAnsi" w:hAnsiTheme="majorHAnsi"/>
        </w:rPr>
        <w:t>ed</w:t>
      </w:r>
      <w:r w:rsidR="00CF32DF" w:rsidRPr="00117912">
        <w:rPr>
          <w:rFonts w:asciiTheme="majorHAnsi" w:hAnsiTheme="majorHAnsi"/>
        </w:rPr>
        <w:t xml:space="preserve"> well with our group as members used a variety of devices from Android to iOS.</w:t>
      </w:r>
    </w:p>
    <w:p w14:paraId="18ACB2D6" w14:textId="77777777" w:rsidR="00CF32DF" w:rsidRPr="00117912" w:rsidRDefault="00CF32DF" w:rsidP="00117912">
      <w:pPr>
        <w:jc w:val="both"/>
        <w:rPr>
          <w:rFonts w:asciiTheme="majorHAnsi" w:hAnsiTheme="majorHAnsi"/>
        </w:rPr>
      </w:pPr>
    </w:p>
    <w:p w14:paraId="34558579" w14:textId="1726674C" w:rsidR="00CF32DF" w:rsidRPr="00117912" w:rsidRDefault="00AD13B4" w:rsidP="00117912">
      <w:pPr>
        <w:jc w:val="both"/>
        <w:rPr>
          <w:rFonts w:asciiTheme="majorHAnsi" w:hAnsiTheme="majorHAnsi"/>
        </w:rPr>
      </w:pPr>
      <w:r>
        <w:rPr>
          <w:rFonts w:asciiTheme="majorHAnsi" w:hAnsiTheme="majorHAnsi"/>
        </w:rPr>
        <w:t>Utilizing</w:t>
      </w:r>
      <w:r w:rsidR="00CF32DF" w:rsidRPr="00117912">
        <w:rPr>
          <w:rFonts w:asciiTheme="majorHAnsi" w:hAnsiTheme="majorHAnsi"/>
        </w:rPr>
        <w:t xml:space="preserve"> Facebook Messenger allowed us to stay in contact with each other throughout the project duration. The push-notifications allowed members to quickly respond to questions which increased our productivity and helped reduce stress as we were able to stay up to date during the development process. The usage of Google Hangouts also increased productivity greatly. Our primary use for Google Hangouts was as an informal conferencing tool. We found that, due to the tools we have chosen and the way we allocated tasks, some members did not know how to do some things that others knew how to. When such a situation occurred we found that using Hangouts as a way to explain step-by-step</w:t>
      </w:r>
      <w:r w:rsidR="00671141">
        <w:rPr>
          <w:rFonts w:asciiTheme="majorHAnsi" w:hAnsiTheme="majorHAnsi"/>
        </w:rPr>
        <w:t xml:space="preserve"> tasks</w:t>
      </w:r>
      <w:r w:rsidR="003F0376">
        <w:rPr>
          <w:rFonts w:asciiTheme="majorHAnsi" w:hAnsiTheme="majorHAnsi"/>
        </w:rPr>
        <w:t>,</w:t>
      </w:r>
      <w:r w:rsidR="00CF32DF" w:rsidRPr="00117912">
        <w:rPr>
          <w:rFonts w:asciiTheme="majorHAnsi" w:hAnsiTheme="majorHAnsi"/>
        </w:rPr>
        <w:t xml:space="preserve"> worked well. The ability to share-screen in Hangouts made it an excellent learning tool and allowed more knowledgeable group members to guide and teach others.</w:t>
      </w:r>
    </w:p>
    <w:p w14:paraId="4FEE429B" w14:textId="77777777" w:rsidR="00CF32DF" w:rsidRPr="00117912" w:rsidRDefault="00CF32DF" w:rsidP="00117912">
      <w:pPr>
        <w:jc w:val="both"/>
        <w:rPr>
          <w:rFonts w:asciiTheme="majorHAnsi" w:hAnsiTheme="majorHAnsi"/>
        </w:rPr>
      </w:pPr>
    </w:p>
    <w:p w14:paraId="027E1160" w14:textId="55D6A0DD" w:rsidR="00CF32DF" w:rsidRPr="00117912" w:rsidRDefault="00080BAB" w:rsidP="00117912">
      <w:pPr>
        <w:jc w:val="both"/>
        <w:rPr>
          <w:rFonts w:asciiTheme="majorHAnsi" w:hAnsiTheme="majorHAnsi"/>
        </w:rPr>
      </w:pPr>
      <w:r>
        <w:rPr>
          <w:rFonts w:asciiTheme="majorHAnsi" w:hAnsiTheme="majorHAnsi"/>
        </w:rPr>
        <w:t>The t</w:t>
      </w:r>
      <w:r w:rsidR="00CF32DF" w:rsidRPr="00117912">
        <w:rPr>
          <w:rFonts w:asciiTheme="majorHAnsi" w:hAnsiTheme="majorHAnsi"/>
        </w:rPr>
        <w:t>ools considered for t</w:t>
      </w:r>
      <w:r>
        <w:rPr>
          <w:rFonts w:asciiTheme="majorHAnsi" w:hAnsiTheme="majorHAnsi"/>
        </w:rPr>
        <w:t>ask management were chosen due to their suitability</w:t>
      </w:r>
      <w:r w:rsidR="00CF32DF" w:rsidRPr="00117912">
        <w:rPr>
          <w:rFonts w:asciiTheme="majorHAnsi" w:hAnsiTheme="majorHAnsi"/>
        </w:rPr>
        <w:t xml:space="preserve"> for</w:t>
      </w:r>
      <w:r w:rsidR="00E4530D">
        <w:rPr>
          <w:rFonts w:asciiTheme="majorHAnsi" w:hAnsiTheme="majorHAnsi"/>
        </w:rPr>
        <w:t xml:space="preserve"> use with</w:t>
      </w:r>
      <w:r w:rsidR="00CF32DF" w:rsidRPr="00117912">
        <w:rPr>
          <w:rFonts w:asciiTheme="majorHAnsi" w:hAnsiTheme="majorHAnsi"/>
        </w:rPr>
        <w:t xml:space="preserve"> the SCRUM methodology. Software</w:t>
      </w:r>
      <w:r w:rsidR="0005204E">
        <w:rPr>
          <w:rFonts w:asciiTheme="majorHAnsi" w:hAnsiTheme="majorHAnsi"/>
        </w:rPr>
        <w:t xml:space="preserve"> solutions</w:t>
      </w:r>
      <w:r w:rsidR="00CF32DF" w:rsidRPr="00117912">
        <w:rPr>
          <w:rFonts w:asciiTheme="majorHAnsi" w:hAnsiTheme="majorHAnsi"/>
        </w:rPr>
        <w:t xml:space="preserve"> considered included </w:t>
      </w:r>
      <w:r w:rsidR="00CF32DF" w:rsidRPr="00E64CA9">
        <w:rPr>
          <w:rFonts w:asciiTheme="majorHAnsi" w:hAnsiTheme="majorHAnsi"/>
          <w:i/>
        </w:rPr>
        <w:t>Atlassian’s JIRA, Pivotal Lab’s Pivotal Tracker</w:t>
      </w:r>
      <w:r w:rsidR="00CF32DF" w:rsidRPr="00117912">
        <w:rPr>
          <w:rFonts w:asciiTheme="majorHAnsi" w:hAnsiTheme="majorHAnsi"/>
        </w:rPr>
        <w:t xml:space="preserve"> and </w:t>
      </w:r>
      <w:r w:rsidR="00CF32DF" w:rsidRPr="00E64CA9">
        <w:rPr>
          <w:rFonts w:asciiTheme="majorHAnsi" w:hAnsiTheme="majorHAnsi"/>
          <w:i/>
        </w:rPr>
        <w:t>Trello</w:t>
      </w:r>
      <w:r w:rsidR="00CF32DF" w:rsidRPr="00117912">
        <w:rPr>
          <w:rFonts w:asciiTheme="majorHAnsi" w:hAnsiTheme="majorHAnsi"/>
        </w:rPr>
        <w:t xml:space="preserve">. The group began to use JIRA but discovered that the </w:t>
      </w:r>
      <w:r w:rsidR="00835E13">
        <w:rPr>
          <w:rFonts w:asciiTheme="majorHAnsi" w:hAnsiTheme="majorHAnsi"/>
        </w:rPr>
        <w:t xml:space="preserve">student </w:t>
      </w:r>
      <w:r w:rsidR="00CF32DF" w:rsidRPr="00117912">
        <w:rPr>
          <w:rFonts w:asciiTheme="majorHAnsi" w:hAnsiTheme="majorHAnsi"/>
        </w:rPr>
        <w:t xml:space="preserve">trial was not sufficient for the project. As the project owner had given us access to </w:t>
      </w:r>
      <w:r w:rsidR="00CF32DF" w:rsidRPr="00CA1F80">
        <w:rPr>
          <w:rFonts w:asciiTheme="majorHAnsi" w:hAnsiTheme="majorHAnsi"/>
          <w:i/>
        </w:rPr>
        <w:t>Pivotal Lab’s Pivotal Tracker</w:t>
      </w:r>
      <w:r w:rsidR="00CA1F80">
        <w:rPr>
          <w:rFonts w:asciiTheme="majorHAnsi" w:hAnsiTheme="majorHAnsi"/>
        </w:rPr>
        <w:t xml:space="preserve"> </w:t>
      </w:r>
      <w:r w:rsidR="006D123B">
        <w:rPr>
          <w:rFonts w:asciiTheme="majorHAnsi" w:hAnsiTheme="majorHAnsi"/>
        </w:rPr>
        <w:t xml:space="preserve">(Pivotal Tracker, 2016) </w:t>
      </w:r>
      <w:r w:rsidR="00CA1F80">
        <w:rPr>
          <w:rFonts w:asciiTheme="majorHAnsi" w:hAnsiTheme="majorHAnsi"/>
        </w:rPr>
        <w:t xml:space="preserve">we decided to use that platform as an </w:t>
      </w:r>
      <w:r w:rsidR="006C3DE0">
        <w:rPr>
          <w:rFonts w:asciiTheme="majorHAnsi" w:hAnsiTheme="majorHAnsi"/>
        </w:rPr>
        <w:t>alternative.</w:t>
      </w:r>
      <w:r w:rsidR="00CF32DF" w:rsidRPr="00117912">
        <w:rPr>
          <w:rFonts w:asciiTheme="majorHAnsi" w:hAnsiTheme="majorHAnsi"/>
        </w:rPr>
        <w:t xml:space="preserve"> However, the group found </w:t>
      </w:r>
      <w:r w:rsidR="00CF32DF" w:rsidRPr="002C0BCA">
        <w:rPr>
          <w:rFonts w:asciiTheme="majorHAnsi" w:hAnsiTheme="majorHAnsi"/>
          <w:i/>
        </w:rPr>
        <w:t>Pivotal Tracker</w:t>
      </w:r>
      <w:r w:rsidR="00CF32DF" w:rsidRPr="00117912">
        <w:rPr>
          <w:rFonts w:asciiTheme="majorHAnsi" w:hAnsiTheme="majorHAnsi"/>
        </w:rPr>
        <w:t xml:space="preserve"> a little </w:t>
      </w:r>
      <w:r w:rsidR="00CF32DF" w:rsidRPr="00117912">
        <w:rPr>
          <w:rFonts w:asciiTheme="majorHAnsi" w:hAnsiTheme="majorHAnsi"/>
        </w:rPr>
        <w:lastRenderedPageBreak/>
        <w:t>cumbersome to use</w:t>
      </w:r>
      <w:r w:rsidR="00BB0EC8">
        <w:rPr>
          <w:rFonts w:asciiTheme="majorHAnsi" w:hAnsiTheme="majorHAnsi"/>
        </w:rPr>
        <w:t xml:space="preserve"> over time</w:t>
      </w:r>
      <w:r w:rsidR="002C0BCA">
        <w:rPr>
          <w:rFonts w:asciiTheme="majorHAnsi" w:hAnsiTheme="majorHAnsi"/>
        </w:rPr>
        <w:t xml:space="preserve"> and we decided to </w:t>
      </w:r>
      <w:r w:rsidR="00CB1645">
        <w:rPr>
          <w:rFonts w:asciiTheme="majorHAnsi" w:hAnsiTheme="majorHAnsi"/>
        </w:rPr>
        <w:t>additionally</w:t>
      </w:r>
      <w:r w:rsidR="00CF32DF" w:rsidRPr="00117912">
        <w:rPr>
          <w:rFonts w:asciiTheme="majorHAnsi" w:hAnsiTheme="majorHAnsi"/>
        </w:rPr>
        <w:t xml:space="preserve"> use </w:t>
      </w:r>
      <w:r w:rsidR="00CF32DF" w:rsidRPr="002C0BCA">
        <w:rPr>
          <w:rFonts w:asciiTheme="majorHAnsi" w:hAnsiTheme="majorHAnsi"/>
          <w:i/>
        </w:rPr>
        <w:t xml:space="preserve">Trello </w:t>
      </w:r>
      <w:r w:rsidR="00CF32DF" w:rsidRPr="00117912">
        <w:rPr>
          <w:rFonts w:asciiTheme="majorHAnsi" w:hAnsiTheme="majorHAnsi"/>
        </w:rPr>
        <w:t>to track the tasks.</w:t>
      </w:r>
    </w:p>
    <w:p w14:paraId="5CD4C210" w14:textId="77777777" w:rsidR="00CF32DF" w:rsidRPr="00117912" w:rsidRDefault="00CF32DF" w:rsidP="00117912">
      <w:pPr>
        <w:jc w:val="both"/>
        <w:rPr>
          <w:rFonts w:asciiTheme="majorHAnsi" w:hAnsiTheme="majorHAnsi"/>
        </w:rPr>
      </w:pPr>
    </w:p>
    <w:p w14:paraId="234F3651" w14:textId="4B26948A" w:rsidR="006C72F3" w:rsidRPr="006C72F3" w:rsidRDefault="00075895" w:rsidP="006C72F3">
      <w:pPr>
        <w:jc w:val="both"/>
        <w:rPr>
          <w:rFonts w:asciiTheme="majorHAnsi" w:hAnsiTheme="majorHAnsi"/>
        </w:rPr>
      </w:pPr>
      <w:r>
        <w:rPr>
          <w:rFonts w:asciiTheme="majorHAnsi" w:hAnsiTheme="majorHAnsi"/>
        </w:rPr>
        <w:t>The decision on which tools to empl</w:t>
      </w:r>
      <w:r w:rsidR="00CB1645">
        <w:rPr>
          <w:rFonts w:asciiTheme="majorHAnsi" w:hAnsiTheme="majorHAnsi"/>
        </w:rPr>
        <w:t>o</w:t>
      </w:r>
      <w:r>
        <w:rPr>
          <w:rFonts w:asciiTheme="majorHAnsi" w:hAnsiTheme="majorHAnsi"/>
        </w:rPr>
        <w:t xml:space="preserve">y for the actual development of the platform was </w:t>
      </w:r>
      <w:r w:rsidR="00CB1645">
        <w:rPr>
          <w:rFonts w:asciiTheme="majorHAnsi" w:hAnsiTheme="majorHAnsi"/>
        </w:rPr>
        <w:t>crucial</w:t>
      </w:r>
      <w:r>
        <w:rPr>
          <w:rFonts w:asciiTheme="majorHAnsi" w:hAnsiTheme="majorHAnsi"/>
        </w:rPr>
        <w:t xml:space="preserve"> to the success of the project as a whole. </w:t>
      </w:r>
      <w:r w:rsidR="00EC4A2D">
        <w:rPr>
          <w:rFonts w:asciiTheme="majorHAnsi" w:hAnsiTheme="majorHAnsi"/>
        </w:rPr>
        <w:t>The tools we considered included</w:t>
      </w:r>
      <w:r w:rsidR="00CF32DF" w:rsidRPr="00117912">
        <w:rPr>
          <w:rFonts w:asciiTheme="majorHAnsi" w:hAnsiTheme="majorHAnsi"/>
        </w:rPr>
        <w:t xml:space="preserve"> </w:t>
      </w:r>
      <w:r w:rsidR="00CF32DF" w:rsidRPr="00D90E24">
        <w:rPr>
          <w:rFonts w:asciiTheme="majorHAnsi" w:hAnsiTheme="majorHAnsi"/>
          <w:i/>
        </w:rPr>
        <w:t xml:space="preserve">PHP, C# ASP.NET, Django, </w:t>
      </w:r>
      <w:r w:rsidR="00CF32DF" w:rsidRPr="00D90E24">
        <w:rPr>
          <w:rFonts w:asciiTheme="majorHAnsi" w:hAnsiTheme="majorHAnsi"/>
        </w:rPr>
        <w:t>and</w:t>
      </w:r>
      <w:r w:rsidR="00CF32DF" w:rsidRPr="00D90E24">
        <w:rPr>
          <w:rFonts w:asciiTheme="majorHAnsi" w:hAnsiTheme="majorHAnsi"/>
          <w:i/>
        </w:rPr>
        <w:t xml:space="preserve"> Node.js</w:t>
      </w:r>
      <w:r w:rsidR="00CF32DF" w:rsidRPr="00117912">
        <w:rPr>
          <w:rFonts w:asciiTheme="majorHAnsi" w:hAnsiTheme="majorHAnsi"/>
        </w:rPr>
        <w:t>. Database</w:t>
      </w:r>
      <w:r w:rsidR="00D33592">
        <w:rPr>
          <w:rFonts w:asciiTheme="majorHAnsi" w:hAnsiTheme="majorHAnsi"/>
        </w:rPr>
        <w:t xml:space="preserve"> management</w:t>
      </w:r>
      <w:r w:rsidR="00CF32DF" w:rsidRPr="00117912">
        <w:rPr>
          <w:rFonts w:asciiTheme="majorHAnsi" w:hAnsiTheme="majorHAnsi"/>
        </w:rPr>
        <w:t xml:space="preserve"> solutions that we considered </w:t>
      </w:r>
      <w:r w:rsidR="00CF32DF" w:rsidRPr="00D90E24">
        <w:rPr>
          <w:rFonts w:asciiTheme="majorHAnsi" w:hAnsiTheme="majorHAnsi"/>
          <w:i/>
        </w:rPr>
        <w:t>included MongoDB, MySQL, phpMyAdmin and sqlite3</w:t>
      </w:r>
      <w:r w:rsidR="00CF32DF" w:rsidRPr="00117912">
        <w:rPr>
          <w:rFonts w:asciiTheme="majorHAnsi" w:hAnsiTheme="majorHAnsi"/>
        </w:rPr>
        <w:t xml:space="preserve">. </w:t>
      </w:r>
      <w:r w:rsidR="0013507C">
        <w:rPr>
          <w:rFonts w:asciiTheme="majorHAnsi" w:hAnsiTheme="majorHAnsi"/>
        </w:rPr>
        <w:t>The majority of team members</w:t>
      </w:r>
      <w:r w:rsidR="004363F4">
        <w:rPr>
          <w:rFonts w:asciiTheme="majorHAnsi" w:hAnsiTheme="majorHAnsi"/>
        </w:rPr>
        <w:t xml:space="preserve"> had no prior experience in</w:t>
      </w:r>
      <w:r w:rsidR="00CF32DF" w:rsidRPr="00117912">
        <w:rPr>
          <w:rFonts w:asciiTheme="majorHAnsi" w:hAnsiTheme="majorHAnsi"/>
        </w:rPr>
        <w:t xml:space="preserve"> web development so </w:t>
      </w:r>
      <w:r w:rsidR="00080BAB">
        <w:rPr>
          <w:rFonts w:asciiTheme="majorHAnsi" w:hAnsiTheme="majorHAnsi"/>
        </w:rPr>
        <w:t>regardless of</w:t>
      </w:r>
      <w:r w:rsidR="00CF32DF" w:rsidRPr="00117912">
        <w:rPr>
          <w:rFonts w:asciiTheme="majorHAnsi" w:hAnsiTheme="majorHAnsi"/>
        </w:rPr>
        <w:t xml:space="preserve"> the </w:t>
      </w:r>
      <w:r w:rsidR="00080BAB">
        <w:rPr>
          <w:rFonts w:asciiTheme="majorHAnsi" w:hAnsiTheme="majorHAnsi"/>
        </w:rPr>
        <w:t>chosen platform, there was</w:t>
      </w:r>
      <w:r w:rsidR="00CF32DF" w:rsidRPr="00117912">
        <w:rPr>
          <w:rFonts w:asciiTheme="majorHAnsi" w:hAnsiTheme="majorHAnsi"/>
        </w:rPr>
        <w:t xml:space="preserve"> a large learning curve to overcome. After researching online, we opted f</w:t>
      </w:r>
      <w:r w:rsidR="00B76555">
        <w:rPr>
          <w:rFonts w:asciiTheme="majorHAnsi" w:hAnsiTheme="majorHAnsi"/>
        </w:rPr>
        <w:t>or</w:t>
      </w:r>
      <w:r w:rsidR="00B76555">
        <w:rPr>
          <w:rFonts w:asciiTheme="majorHAnsi" w:hAnsiTheme="majorHAnsi"/>
          <w:i/>
        </w:rPr>
        <w:t xml:space="preserve"> sqlite3</w:t>
      </w:r>
      <w:r w:rsidR="00B76555">
        <w:rPr>
          <w:rFonts w:asciiTheme="majorHAnsi" w:hAnsiTheme="majorHAnsi"/>
        </w:rPr>
        <w:t xml:space="preserve">, the </w:t>
      </w:r>
      <w:r w:rsidR="003C2D41">
        <w:rPr>
          <w:rFonts w:asciiTheme="majorHAnsi" w:hAnsiTheme="majorHAnsi"/>
        </w:rPr>
        <w:t>simplest</w:t>
      </w:r>
      <w:r w:rsidR="00B76555">
        <w:rPr>
          <w:rFonts w:asciiTheme="majorHAnsi" w:hAnsiTheme="majorHAnsi"/>
        </w:rPr>
        <w:t xml:space="preserve"> of the database tools</w:t>
      </w:r>
      <w:r w:rsidR="003C2D41">
        <w:rPr>
          <w:rFonts w:asciiTheme="majorHAnsi" w:hAnsiTheme="majorHAnsi"/>
        </w:rPr>
        <w:t xml:space="preserve">. </w:t>
      </w:r>
      <w:r w:rsidR="00CF32DF" w:rsidRPr="00117912">
        <w:rPr>
          <w:rFonts w:asciiTheme="majorHAnsi" w:hAnsiTheme="majorHAnsi"/>
        </w:rPr>
        <w:t xml:space="preserve">In order to connect to our database, perform business login and serve the frontend we decided </w:t>
      </w:r>
      <w:r w:rsidR="00CA0E0C">
        <w:rPr>
          <w:rFonts w:asciiTheme="majorHAnsi" w:hAnsiTheme="majorHAnsi"/>
        </w:rPr>
        <w:t xml:space="preserve">to develop the platform using the </w:t>
      </w:r>
      <w:r w:rsidR="00CA0E0C">
        <w:rPr>
          <w:rFonts w:asciiTheme="majorHAnsi" w:hAnsiTheme="majorHAnsi"/>
          <w:i/>
        </w:rPr>
        <w:t>Django</w:t>
      </w:r>
      <w:r w:rsidR="00CA0E0C">
        <w:rPr>
          <w:rFonts w:asciiTheme="majorHAnsi" w:hAnsiTheme="majorHAnsi"/>
        </w:rPr>
        <w:t xml:space="preserve"> framework, due to </w:t>
      </w:r>
      <w:r w:rsidR="00F24A47">
        <w:rPr>
          <w:rFonts w:asciiTheme="majorHAnsi" w:hAnsiTheme="majorHAnsi"/>
        </w:rPr>
        <w:t>its</w:t>
      </w:r>
      <w:r w:rsidR="00CA0E0C">
        <w:rPr>
          <w:rFonts w:asciiTheme="majorHAnsi" w:hAnsiTheme="majorHAnsi"/>
        </w:rPr>
        <w:t xml:space="preserve"> relatively simple learning curve.</w:t>
      </w:r>
      <w:r w:rsidR="00F24A47">
        <w:rPr>
          <w:rFonts w:asciiTheme="majorHAnsi" w:hAnsiTheme="majorHAnsi"/>
        </w:rPr>
        <w:t xml:space="preserve"> Several group members desired to learn </w:t>
      </w:r>
      <w:r w:rsidR="00F24A47">
        <w:rPr>
          <w:rFonts w:asciiTheme="majorHAnsi" w:hAnsiTheme="majorHAnsi"/>
          <w:i/>
        </w:rPr>
        <w:t>Python</w:t>
      </w:r>
      <w:r w:rsidR="00B142D8">
        <w:rPr>
          <w:rFonts w:asciiTheme="majorHAnsi" w:hAnsiTheme="majorHAnsi"/>
        </w:rPr>
        <w:t>, with the</w:t>
      </w:r>
      <w:r w:rsidR="00F24A47">
        <w:rPr>
          <w:rFonts w:asciiTheme="majorHAnsi" w:hAnsiTheme="majorHAnsi"/>
        </w:rPr>
        <w:t xml:space="preserve"> </w:t>
      </w:r>
      <w:r w:rsidR="00F24A47">
        <w:rPr>
          <w:rFonts w:asciiTheme="majorHAnsi" w:hAnsiTheme="majorHAnsi"/>
          <w:i/>
        </w:rPr>
        <w:t>Django</w:t>
      </w:r>
      <w:r w:rsidR="00F24A47">
        <w:rPr>
          <w:rFonts w:asciiTheme="majorHAnsi" w:hAnsiTheme="majorHAnsi"/>
        </w:rPr>
        <w:t xml:space="preserve"> </w:t>
      </w:r>
      <w:r w:rsidR="00B142D8">
        <w:rPr>
          <w:rFonts w:asciiTheme="majorHAnsi" w:hAnsiTheme="majorHAnsi"/>
        </w:rPr>
        <w:t>framework also providing</w:t>
      </w:r>
      <w:r w:rsidR="00465BCA">
        <w:rPr>
          <w:rFonts w:asciiTheme="majorHAnsi" w:hAnsiTheme="majorHAnsi"/>
        </w:rPr>
        <w:t xml:space="preserve"> this possibility</w:t>
      </w:r>
      <w:r w:rsidR="00F24A47">
        <w:rPr>
          <w:rFonts w:asciiTheme="majorHAnsi" w:hAnsiTheme="majorHAnsi"/>
        </w:rPr>
        <w:t>.</w:t>
      </w:r>
      <w:r w:rsidR="006C72F3">
        <w:rPr>
          <w:rFonts w:asciiTheme="majorHAnsi" w:hAnsiTheme="majorHAnsi"/>
        </w:rPr>
        <w:t xml:space="preserve"> Both the </w:t>
      </w:r>
      <w:r w:rsidR="006C72F3">
        <w:rPr>
          <w:rFonts w:asciiTheme="majorHAnsi" w:hAnsiTheme="majorHAnsi"/>
          <w:i/>
        </w:rPr>
        <w:t>Django</w:t>
      </w:r>
      <w:r w:rsidR="006C72F3">
        <w:rPr>
          <w:rFonts w:asciiTheme="majorHAnsi" w:hAnsiTheme="majorHAnsi"/>
        </w:rPr>
        <w:t xml:space="preserve"> framework and </w:t>
      </w:r>
      <w:r w:rsidR="006C72F3">
        <w:rPr>
          <w:rFonts w:asciiTheme="majorHAnsi" w:hAnsiTheme="majorHAnsi"/>
          <w:i/>
        </w:rPr>
        <w:t>sqlite3</w:t>
      </w:r>
      <w:r w:rsidR="006C72F3">
        <w:rPr>
          <w:rFonts w:asciiTheme="majorHAnsi" w:hAnsiTheme="majorHAnsi"/>
        </w:rPr>
        <w:t xml:space="preserve"> systems are open source, ensuring that no additional cost is passed onto the project client.</w:t>
      </w:r>
    </w:p>
    <w:p w14:paraId="01C34AFA" w14:textId="77777777" w:rsidR="0082423B" w:rsidRPr="003A0628" w:rsidRDefault="0082423B" w:rsidP="006C72F3">
      <w:pPr>
        <w:jc w:val="both"/>
        <w:rPr>
          <w:rFonts w:asciiTheme="majorHAnsi" w:hAnsiTheme="majorHAnsi"/>
          <w:sz w:val="32"/>
        </w:rPr>
      </w:pPr>
    </w:p>
    <w:p w14:paraId="2B92610B" w14:textId="02BED13D" w:rsidR="00F07A6A" w:rsidRPr="00D9330E" w:rsidRDefault="00F07A6A" w:rsidP="00F07A6A">
      <w:pPr>
        <w:pStyle w:val="Heading2"/>
        <w:spacing w:before="0" w:line="240" w:lineRule="auto"/>
        <w:ind w:firstLine="720"/>
        <w:rPr>
          <w:sz w:val="40"/>
          <w:szCs w:val="40"/>
        </w:rPr>
      </w:pPr>
      <w:bookmarkStart w:id="7" w:name="_Toc452370052"/>
      <w:r>
        <w:rPr>
          <w:sz w:val="40"/>
          <w:szCs w:val="40"/>
        </w:rPr>
        <w:t>2.4</w:t>
      </w:r>
      <w:r w:rsidRPr="00D9330E">
        <w:rPr>
          <w:sz w:val="40"/>
          <w:szCs w:val="40"/>
        </w:rPr>
        <w:t xml:space="preserve"> </w:t>
      </w:r>
      <w:r w:rsidRPr="00D9330E">
        <w:rPr>
          <w:sz w:val="40"/>
          <w:szCs w:val="40"/>
        </w:rPr>
        <w:tab/>
      </w:r>
      <w:r>
        <w:rPr>
          <w:sz w:val="40"/>
          <w:szCs w:val="40"/>
        </w:rPr>
        <w:t>Project Mockup</w:t>
      </w:r>
      <w:bookmarkEnd w:id="7"/>
    </w:p>
    <w:p w14:paraId="63E98C4F" w14:textId="166F3CFC" w:rsidR="00FB58D9" w:rsidRPr="003A0628" w:rsidRDefault="00FB58D9" w:rsidP="00117912">
      <w:pPr>
        <w:jc w:val="both"/>
        <w:rPr>
          <w:rFonts w:asciiTheme="majorHAnsi" w:hAnsiTheme="majorHAnsi"/>
          <w:sz w:val="32"/>
        </w:rPr>
      </w:pPr>
    </w:p>
    <w:p w14:paraId="4483426C" w14:textId="36C485C9" w:rsidR="00966C9A" w:rsidRDefault="00966C9A" w:rsidP="00117912">
      <w:pPr>
        <w:jc w:val="both"/>
        <w:rPr>
          <w:rFonts w:asciiTheme="majorHAnsi" w:hAnsiTheme="majorHAnsi"/>
        </w:rPr>
      </w:pPr>
      <w:r>
        <w:rPr>
          <w:rFonts w:asciiTheme="majorHAnsi" w:hAnsiTheme="majorHAnsi"/>
        </w:rPr>
        <w:t xml:space="preserve">The majority of the early </w:t>
      </w:r>
      <w:r w:rsidR="008C5D97">
        <w:rPr>
          <w:rFonts w:asciiTheme="majorHAnsi" w:hAnsiTheme="majorHAnsi"/>
        </w:rPr>
        <w:t>project planning</w:t>
      </w:r>
      <w:r w:rsidR="001361E3">
        <w:rPr>
          <w:rFonts w:asciiTheme="majorHAnsi" w:hAnsiTheme="majorHAnsi"/>
        </w:rPr>
        <w:t xml:space="preserve"> was perf</w:t>
      </w:r>
      <w:r w:rsidR="00EC3663">
        <w:rPr>
          <w:rFonts w:asciiTheme="majorHAnsi" w:hAnsiTheme="majorHAnsi"/>
        </w:rPr>
        <w:t>ormed during</w:t>
      </w:r>
      <w:r w:rsidR="001361E3">
        <w:rPr>
          <w:rFonts w:asciiTheme="majorHAnsi" w:hAnsiTheme="majorHAnsi"/>
        </w:rPr>
        <w:t xml:space="preserve"> a whiteboard session</w:t>
      </w:r>
      <w:r w:rsidR="00EC31D6">
        <w:rPr>
          <w:rFonts w:asciiTheme="majorHAnsi" w:hAnsiTheme="majorHAnsi"/>
        </w:rPr>
        <w:t>, with numerous</w:t>
      </w:r>
      <w:r w:rsidR="004D2BF4">
        <w:rPr>
          <w:rFonts w:asciiTheme="majorHAnsi" w:hAnsiTheme="majorHAnsi"/>
        </w:rPr>
        <w:t xml:space="preserve"> </w:t>
      </w:r>
      <w:r w:rsidR="0018026D">
        <w:rPr>
          <w:rFonts w:asciiTheme="majorHAnsi" w:hAnsiTheme="majorHAnsi"/>
        </w:rPr>
        <w:t>solutions covered and discussed.</w:t>
      </w:r>
      <w:r w:rsidR="00A861A5">
        <w:rPr>
          <w:rFonts w:asciiTheme="majorHAnsi" w:hAnsiTheme="majorHAnsi"/>
        </w:rPr>
        <w:t xml:space="preserve"> The majority </w:t>
      </w:r>
      <w:r w:rsidR="004D42F0">
        <w:rPr>
          <w:rFonts w:asciiTheme="majorHAnsi" w:hAnsiTheme="majorHAnsi"/>
        </w:rPr>
        <w:t>of these ideas were discarded early on and thus are of little relevance to this report.</w:t>
      </w:r>
      <w:r w:rsidR="00536022">
        <w:rPr>
          <w:rFonts w:asciiTheme="majorHAnsi" w:hAnsiTheme="majorHAnsi"/>
        </w:rPr>
        <w:t xml:space="preserve"> The following project mock</w:t>
      </w:r>
      <w:r w:rsidR="00F471B2">
        <w:rPr>
          <w:rFonts w:asciiTheme="majorHAnsi" w:hAnsiTheme="majorHAnsi"/>
        </w:rPr>
        <w:t>up shown in Figure 1</w:t>
      </w:r>
      <w:r w:rsidR="00536022">
        <w:rPr>
          <w:rFonts w:asciiTheme="majorHAnsi" w:hAnsiTheme="majorHAnsi"/>
        </w:rPr>
        <w:t xml:space="preserve"> however</w:t>
      </w:r>
      <w:r w:rsidR="0009749F">
        <w:rPr>
          <w:rFonts w:asciiTheme="majorHAnsi" w:hAnsiTheme="majorHAnsi"/>
        </w:rPr>
        <w:t>, was</w:t>
      </w:r>
      <w:r w:rsidR="00210AD9">
        <w:rPr>
          <w:rFonts w:asciiTheme="majorHAnsi" w:hAnsiTheme="majorHAnsi"/>
        </w:rPr>
        <w:t xml:space="preserve"> our final project mockup.</w:t>
      </w:r>
      <w:r w:rsidR="00C17CC8">
        <w:rPr>
          <w:rFonts w:asciiTheme="majorHAnsi" w:hAnsiTheme="majorHAnsi"/>
        </w:rPr>
        <w:t xml:space="preserve"> This mockup was completed</w:t>
      </w:r>
      <w:r w:rsidR="00216880">
        <w:rPr>
          <w:rFonts w:asciiTheme="majorHAnsi" w:hAnsiTheme="majorHAnsi"/>
        </w:rPr>
        <w:t xml:space="preserve"> in the </w:t>
      </w:r>
      <w:r w:rsidR="00B66C41">
        <w:rPr>
          <w:rFonts w:asciiTheme="majorHAnsi" w:hAnsiTheme="majorHAnsi"/>
        </w:rPr>
        <w:t xml:space="preserve">early </w:t>
      </w:r>
      <w:r w:rsidR="00C17CC8">
        <w:rPr>
          <w:rFonts w:asciiTheme="majorHAnsi" w:hAnsiTheme="majorHAnsi"/>
        </w:rPr>
        <w:t>stages and</w:t>
      </w:r>
      <w:r w:rsidR="00424076">
        <w:rPr>
          <w:rFonts w:asciiTheme="majorHAnsi" w:hAnsiTheme="majorHAnsi"/>
        </w:rPr>
        <w:t xml:space="preserve"> guided our design and styling for the entire project.</w:t>
      </w:r>
      <w:r w:rsidR="000E7438">
        <w:rPr>
          <w:rFonts w:asciiTheme="majorHAnsi" w:hAnsiTheme="majorHAnsi"/>
        </w:rPr>
        <w:t xml:space="preserve"> Figure 2</w:t>
      </w:r>
      <w:r w:rsidR="000C3F62">
        <w:rPr>
          <w:rFonts w:asciiTheme="majorHAnsi" w:hAnsiTheme="majorHAnsi"/>
        </w:rPr>
        <w:t xml:space="preserve"> displays a more advanced mockup that was produced slightly later in the planning process.</w:t>
      </w:r>
    </w:p>
    <w:p w14:paraId="7F7CF5A4" w14:textId="0740CD3A" w:rsidR="001361E3" w:rsidRPr="00117912" w:rsidRDefault="001361E3" w:rsidP="00117912">
      <w:pPr>
        <w:jc w:val="both"/>
        <w:rPr>
          <w:rFonts w:asciiTheme="majorHAnsi" w:hAnsiTheme="majorHAnsi"/>
        </w:rPr>
      </w:pPr>
    </w:p>
    <w:p w14:paraId="4E3D1BDB" w14:textId="709F90B4" w:rsidR="000D166B" w:rsidRPr="00381EC2" w:rsidRDefault="005D54AE" w:rsidP="00381EC2">
      <w:r>
        <w:rPr>
          <w:noProof/>
        </w:rPr>
        <mc:AlternateContent>
          <mc:Choice Requires="wpg">
            <w:drawing>
              <wp:anchor distT="0" distB="0" distL="114300" distR="114300" simplePos="0" relativeHeight="251729920" behindDoc="0" locked="0" layoutInCell="1" allowOverlap="1" wp14:anchorId="63B736E3" wp14:editId="3294B903">
                <wp:simplePos x="0" y="0"/>
                <wp:positionH relativeFrom="column">
                  <wp:posOffset>-139065</wp:posOffset>
                </wp:positionH>
                <wp:positionV relativeFrom="paragraph">
                  <wp:posOffset>178435</wp:posOffset>
                </wp:positionV>
                <wp:extent cx="5948680" cy="2444115"/>
                <wp:effectExtent l="0" t="0" r="0" b="0"/>
                <wp:wrapThrough wrapText="bothSides">
                  <wp:wrapPolygon edited="0">
                    <wp:start x="10883" y="0"/>
                    <wp:lineTo x="0" y="673"/>
                    <wp:lineTo x="0" y="21325"/>
                    <wp:lineTo x="21489" y="21325"/>
                    <wp:lineTo x="21489" y="0"/>
                    <wp:lineTo x="10883" y="0"/>
                  </wp:wrapPolygon>
                </wp:wrapThrough>
                <wp:docPr id="92" name="Group 92"/>
                <wp:cNvGraphicFramePr/>
                <a:graphic xmlns:a="http://schemas.openxmlformats.org/drawingml/2006/main">
                  <a:graphicData uri="http://schemas.microsoft.com/office/word/2010/wordprocessingGroup">
                    <wpg:wgp>
                      <wpg:cNvGrpSpPr/>
                      <wpg:grpSpPr>
                        <a:xfrm>
                          <a:off x="0" y="0"/>
                          <a:ext cx="5948680" cy="2444115"/>
                          <a:chOff x="0" y="0"/>
                          <a:chExt cx="5948815" cy="2444440"/>
                        </a:xfrm>
                      </wpg:grpSpPr>
                      <wpg:grpSp>
                        <wpg:cNvPr id="47" name="Group 47"/>
                        <wpg:cNvGrpSpPr/>
                        <wpg:grpSpPr>
                          <a:xfrm>
                            <a:off x="0" y="107005"/>
                            <a:ext cx="2738120" cy="2337435"/>
                            <a:chOff x="0" y="0"/>
                            <a:chExt cx="4443326" cy="2245821"/>
                          </a:xfrm>
                        </wpg:grpSpPr>
                        <pic:pic xmlns:pic="http://schemas.openxmlformats.org/drawingml/2006/picture">
                          <pic:nvPicPr>
                            <pic:cNvPr id="39" name="Picture 3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32935" cy="2190750"/>
                            </a:xfrm>
                            <a:prstGeom prst="rect">
                              <a:avLst/>
                            </a:prstGeom>
                          </pic:spPr>
                        </pic:pic>
                        <wps:wsp>
                          <wps:cNvPr id="43" name="Text Box 43"/>
                          <wps:cNvSpPr txBox="1"/>
                          <wps:spPr>
                            <a:xfrm>
                              <a:off x="10391" y="1963881"/>
                              <a:ext cx="4432935" cy="281940"/>
                            </a:xfrm>
                            <a:prstGeom prst="rect">
                              <a:avLst/>
                            </a:prstGeom>
                            <a:solidFill>
                              <a:prstClr val="white"/>
                            </a:solidFill>
                            <a:ln>
                              <a:noFill/>
                            </a:ln>
                            <a:effectLst/>
                          </wps:spPr>
                          <wps:txbx>
                            <w:txbxContent>
                              <w:p w14:paraId="0222919F" w14:textId="527A1CB7" w:rsidR="00872735" w:rsidRPr="00BB3ED1" w:rsidRDefault="00872735"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90" name="Picture 9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054485" y="0"/>
                            <a:ext cx="2894330" cy="2093595"/>
                          </a:xfrm>
                          <a:prstGeom prst="rect">
                            <a:avLst/>
                          </a:prstGeom>
                        </pic:spPr>
                      </pic:pic>
                      <wps:wsp>
                        <wps:cNvPr id="91" name="Text Box 91"/>
                        <wps:cNvSpPr txBox="1"/>
                        <wps:spPr>
                          <a:xfrm>
                            <a:off x="3054485" y="2149813"/>
                            <a:ext cx="2894330" cy="281940"/>
                          </a:xfrm>
                          <a:prstGeom prst="rect">
                            <a:avLst/>
                          </a:prstGeom>
                          <a:solidFill>
                            <a:prstClr val="white"/>
                          </a:solidFill>
                          <a:ln>
                            <a:noFill/>
                          </a:ln>
                          <a:effectLst/>
                        </wps:spPr>
                        <wps:txbx>
                          <w:txbxContent>
                            <w:p w14:paraId="289BA8E7" w14:textId="6E5EB008" w:rsidR="00872735" w:rsidRPr="00C86CC8" w:rsidRDefault="00872735" w:rsidP="00C86CC8">
                              <w:pPr>
                                <w:pStyle w:val="Caption"/>
                                <w:jc w:val="center"/>
                                <w:rPr>
                                  <w:rFonts w:asciiTheme="majorHAnsi" w:hAnsiTheme="majorHAnsi" w:cs="Times New Roman"/>
                                  <w:noProof/>
                                  <w:sz w:val="20"/>
                                </w:rPr>
                              </w:pPr>
                              <w:r w:rsidRPr="00C86CC8">
                                <w:rPr>
                                  <w:rFonts w:asciiTheme="majorHAnsi" w:hAnsiTheme="majorHAnsi"/>
                                  <w:sz w:val="20"/>
                                </w:rPr>
                                <w:t>Figure 2: Advanced Project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736E3" id="Group 92" o:spid="_x0000_s1058" style="position:absolute;margin-left:-10.95pt;margin-top:14.05pt;width:468.4pt;height:192.45pt;z-index:251729920" coordsize="5948815,2444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">
                <v:group id="Group 47" o:spid="_x0000_s1059" style="position:absolute;top:107005;width:2738120;height:2337435" coordsize="4443326,22458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3VzxgAAANsAAAAPAAAAZHJzL2Rvd25yZXYueG1sRI9ba8JAFITfC/6H5Qh9&#10;q5vYViVmFRFb+iCCFxDfDtmTC2bPhuw2if++Wyj0cZiZb5h0PZhadNS6yrKCeBKBIM6srrhQcDl/&#10;vCxAOI+ssbZMCh7kYL0aPaWYaNvzkbqTL0SAsEtQQel9k0jpspIMuoltiIOX29agD7ItpG6xD3BT&#10;y2kUzaTBisNCiQ1tS8rup2+j4LPHfvMa77r9Pd8+buf3w3Ufk1LP42GzBOFp8P/hv/aXVvA2h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ndXPGAAAA2wAA&#10;AA8AAAAAAAAAAAAAAAAAqQ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60" type="#_x0000_t75" style="position:absolute;width:4432935;height:2190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10;QN3EAAAA2wAAAA8AAABkcnMvZG93bnJldi54bWxEj1FrwjAUhd+F/YdwBd80VcdwXVMZA8GHydDt&#10;B1yaa1NMbromrXW/3gwGezycc77DKbajs2KgLjSeFSwXGQjiyuuGawVfn7v5BkSIyBqtZ1JwowDb&#10;8mFSYK79lY80nGItEoRDjgpMjG0uZagMOQwL3xIn7+w7hzHJrpa6w2uCOytXWfYkHTacFgy29Gao&#10;upx6p+CwGY7Zrm9a07//nD8eraXv/VKp2XR8fQERaYz/4b/2XitYP8Pvl/QDZHk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XQN3EAAAA2wAAAA8AAAAAAAAAAAAAAAAAnAIA&#10;AGRycy9kb3ducmV2LnhtbFBLBQYAAAAABAAEAPcAAACNAwAAAAA=&#10;">
                    <v:imagedata r:id="rId12" o:title=""/>
                    <v:path arrowok="t"/>
                  </v:shape>
                  <v:shape id="Text Box 43" o:spid="_x0000_s1061" type="#_x0000_t202" style="position:absolute;left:10391;top:1963881;width:443293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2U0xQAA&#10;ANsAAAAPAAAAZHJzL2Rvd25yZXYueG1sRI9Pa8JAFMTvBb/D8oReim6aFpHoKta00EN70IrnR/aZ&#10;BLNvw+6aP9++Wyh4HGbmN8x6O5hGdOR8bVnB8zwBQVxYXXOp4PTzMVuC8AFZY2OZFIzkYbuZPKwx&#10;07bnA3XHUIoIYZ+hgiqENpPSFxUZ9HPbEkfvYp3BEKUrpXbYR7hpZJokC2mw5rhQYUv7iorr8WYU&#10;LHJ36w+8f8pP71/43Zbp+W08K/U4HXYrEIGGcA//tz+1gtcX+PsSf4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DZTTFAAAA2wAAAA8AAAAAAAAAAAAAAAAAlwIAAGRycy9k&#10;b3ducmV2LnhtbFBLBQYAAAAABAAEAPUAAACJAwAAAAA=&#10;" stroked="f">
                    <v:textbox inset="0,0,0,0">
                      <w:txbxContent>
                        <w:p w14:paraId="0222919F" w14:textId="527A1CB7" w:rsidR="00872735" w:rsidRPr="00BB3ED1" w:rsidRDefault="00872735"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v:textbox>
                  </v:shape>
                </v:group>
                <v:shape id="Picture 90" o:spid="_x0000_s1062" type="#_x0000_t75" style="position:absolute;left:3054485;width:2894330;height:2093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m&#10;LebBAAAA2wAAAA8AAABkcnMvZG93bnJldi54bWxET7tqwzAU3Qv5B3EDWUojJ0No3CgmMRhKoUOc&#10;x3yxbm031pWRVNv5+2oodDyc9y6bTCcGcr61rGC1TEAQV1a3XCu4nIuXVxA+IGvsLJOCB3nI9rOn&#10;HabajnyioQy1iCHsU1TQhNCnUvqqIYN+aXviyH1ZZzBE6GqpHY4x3HRynSQbabDl2NBgT3lD1b38&#10;MQrKTX/zRaXd5/OHOT2G/HqU351Si/l0eAMRaAr/4j/3u1awjevjl/gD5P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kmLebBAAAA2wAAAA8AAAAAAAAAAAAAAAAAnAIAAGRy&#10;cy9kb3ducmV2LnhtbFBLBQYAAAAABAAEAPcAAACKAwAAAAA=&#10;">
                  <v:imagedata r:id="rId13" o:title=""/>
                  <v:path arrowok="t"/>
                </v:shape>
                <v:shape id="Text Box 91" o:spid="_x0000_s1063" type="#_x0000_t202" style="position:absolute;left:3054485;top:2149813;width:289433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289BA8E7" w14:textId="6E5EB008" w:rsidR="00872735" w:rsidRPr="00C86CC8" w:rsidRDefault="00872735" w:rsidP="00C86CC8">
                        <w:pPr>
                          <w:pStyle w:val="Caption"/>
                          <w:jc w:val="center"/>
                          <w:rPr>
                            <w:rFonts w:asciiTheme="majorHAnsi" w:hAnsiTheme="majorHAnsi" w:cs="Times New Roman"/>
                            <w:noProof/>
                            <w:sz w:val="20"/>
                          </w:rPr>
                        </w:pPr>
                        <w:r w:rsidRPr="00C86CC8">
                          <w:rPr>
                            <w:rFonts w:asciiTheme="majorHAnsi" w:hAnsiTheme="majorHAnsi"/>
                            <w:sz w:val="20"/>
                          </w:rPr>
                          <w:t>Figure 2: Advanced Project Mockup</w:t>
                        </w:r>
                      </w:p>
                    </w:txbxContent>
                  </v:textbox>
                </v:shape>
                <w10:wrap type="through"/>
              </v:group>
            </w:pict>
          </mc:Fallback>
        </mc:AlternateContent>
      </w:r>
    </w:p>
    <w:p w14:paraId="399EAD83" w14:textId="41862174" w:rsidR="006418D3" w:rsidRDefault="007F1263" w:rsidP="006418D3">
      <w:pPr>
        <w:pStyle w:val="Heading1"/>
        <w:numPr>
          <w:ilvl w:val="0"/>
          <w:numId w:val="23"/>
        </w:numPr>
        <w:spacing w:before="0" w:line="240" w:lineRule="auto"/>
      </w:pPr>
      <w:bookmarkStart w:id="8" w:name="_Toc452370053"/>
      <w:r>
        <w:lastRenderedPageBreak/>
        <w:t>Product Backlog</w:t>
      </w:r>
      <w:bookmarkEnd w:id="8"/>
    </w:p>
    <w:p w14:paraId="09D64446" w14:textId="77777777" w:rsidR="006418D3" w:rsidRPr="006418D3" w:rsidRDefault="006418D3" w:rsidP="006418D3">
      <w:pPr>
        <w:rPr>
          <w:rFonts w:asciiTheme="majorHAnsi" w:hAnsiTheme="majorHAnsi"/>
          <w:sz w:val="32"/>
        </w:rPr>
      </w:pPr>
    </w:p>
    <w:p w14:paraId="5B1024E8" w14:textId="0E088C5A" w:rsidR="00D5498F" w:rsidRDefault="00644659" w:rsidP="00B53DD2">
      <w:pPr>
        <w:jc w:val="both"/>
        <w:rPr>
          <w:rFonts w:asciiTheme="majorHAnsi" w:hAnsiTheme="majorHAnsi"/>
        </w:rPr>
      </w:pPr>
      <w:r>
        <w:rPr>
          <w:rFonts w:asciiTheme="majorHAnsi" w:hAnsiTheme="majorHAnsi"/>
        </w:rPr>
        <w:t>Upon receiving the project requirements from the client, the requirements were c</w:t>
      </w:r>
      <w:r w:rsidR="000D5A36">
        <w:rPr>
          <w:rFonts w:asciiTheme="majorHAnsi" w:hAnsiTheme="majorHAnsi"/>
        </w:rPr>
        <w:t>onverted into a collection of 45</w:t>
      </w:r>
      <w:r>
        <w:rPr>
          <w:rFonts w:asciiTheme="majorHAnsi" w:hAnsiTheme="majorHAnsi"/>
        </w:rPr>
        <w:t xml:space="preserve"> user stories.</w:t>
      </w:r>
      <w:r w:rsidR="00BA1244">
        <w:rPr>
          <w:rFonts w:asciiTheme="majorHAnsi" w:hAnsiTheme="majorHAnsi"/>
        </w:rPr>
        <w:t xml:space="preserve"> These stories were</w:t>
      </w:r>
      <w:r w:rsidR="00740EA8">
        <w:rPr>
          <w:rFonts w:asciiTheme="majorHAnsi" w:hAnsiTheme="majorHAnsi"/>
        </w:rPr>
        <w:t xml:space="preserve"> further</w:t>
      </w:r>
      <w:r w:rsidR="00BA1244">
        <w:rPr>
          <w:rFonts w:asciiTheme="majorHAnsi" w:hAnsiTheme="majorHAnsi"/>
        </w:rPr>
        <w:t xml:space="preserve"> broken down into groupings for simp</w:t>
      </w:r>
      <w:r w:rsidR="00DD3F19">
        <w:rPr>
          <w:rFonts w:asciiTheme="majorHAnsi" w:hAnsiTheme="majorHAnsi"/>
        </w:rPr>
        <w:t>licity and to improve modularity</w:t>
      </w:r>
      <w:r w:rsidR="00BA1244">
        <w:rPr>
          <w:rFonts w:asciiTheme="majorHAnsi" w:hAnsiTheme="majorHAnsi"/>
        </w:rPr>
        <w:t xml:space="preserve"> when the stories were implemented.</w:t>
      </w:r>
      <w:r w:rsidR="00A47C2E">
        <w:rPr>
          <w:rFonts w:asciiTheme="majorHAnsi" w:hAnsiTheme="majorHAnsi"/>
        </w:rPr>
        <w:t xml:space="preserve"> The following major groupings were applied to the user stories:</w:t>
      </w:r>
    </w:p>
    <w:p w14:paraId="3109E55D" w14:textId="77777777" w:rsidR="00971935" w:rsidRDefault="00971935" w:rsidP="00B53DD2">
      <w:pPr>
        <w:jc w:val="both"/>
        <w:rPr>
          <w:rFonts w:asciiTheme="majorHAnsi" w:hAnsiTheme="majorHAnsi"/>
        </w:rPr>
      </w:pPr>
    </w:p>
    <w:p w14:paraId="14B72E35" w14:textId="7308F7E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Account</w:t>
      </w:r>
    </w:p>
    <w:p w14:paraId="5148DB11" w14:textId="349DF761" w:rsidR="00A464C5" w:rsidRPr="00A464C5" w:rsidRDefault="00E1685E" w:rsidP="00B53DD2">
      <w:pPr>
        <w:pStyle w:val="ListParagraph"/>
        <w:numPr>
          <w:ilvl w:val="0"/>
          <w:numId w:val="25"/>
        </w:numPr>
        <w:jc w:val="both"/>
        <w:rPr>
          <w:rFonts w:asciiTheme="majorHAnsi" w:hAnsiTheme="majorHAnsi"/>
          <w:sz w:val="24"/>
        </w:rPr>
      </w:pPr>
      <w:r w:rsidRPr="00A464C5">
        <w:rPr>
          <w:rFonts w:asciiTheme="majorHAnsi" w:hAnsiTheme="majorHAnsi"/>
          <w:sz w:val="24"/>
        </w:rPr>
        <w:t>Administration</w:t>
      </w:r>
    </w:p>
    <w:p w14:paraId="3A1C8715" w14:textId="18802C3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Commenting</w:t>
      </w:r>
    </w:p>
    <w:p w14:paraId="37B43C75" w14:textId="3107FE36"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Posting Submissions</w:t>
      </w:r>
    </w:p>
    <w:p w14:paraId="082E3B44" w14:textId="6B121DA4"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Viewing Submissions</w:t>
      </w:r>
    </w:p>
    <w:p w14:paraId="1AB02B2C" w14:textId="6750A2AB"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 xml:space="preserve">Voting </w:t>
      </w:r>
    </w:p>
    <w:p w14:paraId="7374EA62" w14:textId="1B7D57B6" w:rsid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Rewards</w:t>
      </w:r>
    </w:p>
    <w:p w14:paraId="1BA2F19D" w14:textId="5B27A1DA" w:rsidR="006418D3" w:rsidRDefault="00C17DAE" w:rsidP="00B53DD2">
      <w:pPr>
        <w:jc w:val="both"/>
        <w:rPr>
          <w:rFonts w:asciiTheme="majorHAnsi" w:hAnsiTheme="majorHAnsi"/>
        </w:rPr>
      </w:pPr>
      <w:r>
        <w:rPr>
          <w:rFonts w:asciiTheme="majorHAnsi" w:hAnsiTheme="majorHAnsi"/>
        </w:rPr>
        <w:t>Each user story</w:t>
      </w:r>
      <w:r w:rsidR="002A4B48">
        <w:rPr>
          <w:rFonts w:asciiTheme="majorHAnsi" w:hAnsiTheme="majorHAnsi"/>
        </w:rPr>
        <w:t xml:space="preserve"> was allocated into a specific group</w:t>
      </w:r>
      <w:r w:rsidR="0071770C">
        <w:rPr>
          <w:rFonts w:asciiTheme="majorHAnsi" w:hAnsiTheme="majorHAnsi"/>
        </w:rPr>
        <w:t>ing, with each s</w:t>
      </w:r>
      <w:r w:rsidR="009B74B5">
        <w:rPr>
          <w:rFonts w:asciiTheme="majorHAnsi" w:hAnsiTheme="majorHAnsi"/>
        </w:rPr>
        <w:t xml:space="preserve">print </w:t>
      </w:r>
      <w:r w:rsidR="002A4B48">
        <w:rPr>
          <w:rFonts w:asciiTheme="majorHAnsi" w:hAnsiTheme="majorHAnsi"/>
        </w:rPr>
        <w:t>generally focusing on completing one or two groups of stories.</w:t>
      </w:r>
      <w:r w:rsidR="00D73105">
        <w:rPr>
          <w:rFonts w:asciiTheme="majorHAnsi" w:hAnsiTheme="majorHAnsi"/>
        </w:rPr>
        <w:t xml:space="preserve"> The group all</w:t>
      </w:r>
      <w:r w:rsidR="005D38D1">
        <w:rPr>
          <w:rFonts w:asciiTheme="majorHAnsi" w:hAnsiTheme="majorHAnsi"/>
        </w:rPr>
        <w:t>ocations for all user stories are</w:t>
      </w:r>
      <w:r w:rsidR="00D73105">
        <w:rPr>
          <w:rFonts w:asciiTheme="majorHAnsi" w:hAnsiTheme="majorHAnsi"/>
        </w:rPr>
        <w:t xml:space="preserve"> displayed below.</w:t>
      </w:r>
      <w:r w:rsidR="004049A8">
        <w:rPr>
          <w:rFonts w:asciiTheme="majorHAnsi" w:hAnsiTheme="majorHAnsi"/>
        </w:rPr>
        <w:t xml:space="preserve"> For a more detailed overview of the product backlog and a breakdown of stories completed per sprint, see </w:t>
      </w:r>
      <w:r w:rsidR="006B25E9">
        <w:rPr>
          <w:rFonts w:asciiTheme="majorHAnsi" w:hAnsiTheme="majorHAnsi"/>
        </w:rPr>
        <w:t xml:space="preserve">the attached file exported from </w:t>
      </w:r>
      <w:r w:rsidR="006B25E9">
        <w:rPr>
          <w:rFonts w:asciiTheme="majorHAnsi" w:hAnsiTheme="majorHAnsi"/>
          <w:i/>
        </w:rPr>
        <w:t xml:space="preserve">Pivotal Tracker </w:t>
      </w:r>
      <w:r w:rsidR="006B25E9">
        <w:rPr>
          <w:rFonts w:asciiTheme="majorHAnsi" w:hAnsiTheme="majorHAnsi"/>
        </w:rPr>
        <w:t xml:space="preserve">in </w:t>
      </w:r>
      <w:r w:rsidR="004049A8">
        <w:rPr>
          <w:rFonts w:asciiTheme="majorHAnsi" w:hAnsiTheme="majorHAnsi"/>
        </w:rPr>
        <w:t>Appendix B.</w:t>
      </w:r>
    </w:p>
    <w:p w14:paraId="3A07F893" w14:textId="5E9E35EE" w:rsidR="00DE646C" w:rsidRPr="00FB07A5" w:rsidRDefault="00DE646C" w:rsidP="00C66567">
      <w:pPr>
        <w:rPr>
          <w:rFonts w:asciiTheme="majorHAnsi" w:hAnsiTheme="majorHAnsi"/>
          <w:sz w:val="32"/>
        </w:rPr>
      </w:pPr>
    </w:p>
    <w:p w14:paraId="0B25A76F" w14:textId="2CF73A26" w:rsidR="00DE646C" w:rsidRPr="00D9330E" w:rsidRDefault="00DE646C" w:rsidP="00F83869">
      <w:pPr>
        <w:pStyle w:val="Heading2"/>
        <w:spacing w:before="0" w:line="240" w:lineRule="auto"/>
        <w:ind w:firstLine="720"/>
        <w:rPr>
          <w:sz w:val="40"/>
          <w:szCs w:val="40"/>
        </w:rPr>
      </w:pPr>
      <w:bookmarkStart w:id="9" w:name="_Toc452370054"/>
      <w:r w:rsidRPr="00D9330E">
        <w:rPr>
          <w:sz w:val="40"/>
          <w:szCs w:val="40"/>
        </w:rPr>
        <w:t xml:space="preserve">3.1 </w:t>
      </w:r>
      <w:r w:rsidRPr="00D9330E">
        <w:rPr>
          <w:sz w:val="40"/>
          <w:szCs w:val="40"/>
        </w:rPr>
        <w:tab/>
      </w:r>
      <w:r w:rsidR="00C66567" w:rsidRPr="00D9330E">
        <w:rPr>
          <w:sz w:val="40"/>
          <w:szCs w:val="40"/>
        </w:rPr>
        <w:t>Account</w:t>
      </w:r>
      <w:bookmarkEnd w:id="9"/>
    </w:p>
    <w:p w14:paraId="2AA8FF99" w14:textId="052BA217" w:rsidR="00894B45" w:rsidRPr="00FB07A5" w:rsidRDefault="00894B45" w:rsidP="00B71135">
      <w:pPr>
        <w:rPr>
          <w:rFonts w:asciiTheme="majorHAnsi" w:hAnsiTheme="majorHAnsi"/>
          <w:sz w:val="32"/>
        </w:rPr>
      </w:pPr>
    </w:p>
    <w:p w14:paraId="3F7ABBD0" w14:textId="49090273" w:rsidR="00F83869"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login to the platform so that I can post a submission.</w:t>
      </w:r>
    </w:p>
    <w:p w14:paraId="170BCDAF" w14:textId="7F58987F" w:rsidR="003957C5" w:rsidRPr="00DF35D9" w:rsidRDefault="003957C5"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logout of my account so that nobody else can access my account.</w:t>
      </w:r>
    </w:p>
    <w:p w14:paraId="0F86FF9E" w14:textId="79AFDC80"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create an account so that I can use the platform.</w:t>
      </w:r>
    </w:p>
    <w:p w14:paraId="41575B46" w14:textId="2862ADE9"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be able to change my password so that I can keep my account secure.</w:t>
      </w:r>
    </w:p>
    <w:p w14:paraId="2D46C882" w14:textId="53FDCC4E"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access user profile so that I can view specific user’s details.</w:t>
      </w:r>
    </w:p>
    <w:p w14:paraId="75F6067F" w14:textId="03A7391D" w:rsidR="006126E0" w:rsidRPr="00FB07A5" w:rsidRDefault="006126E0" w:rsidP="00F83869">
      <w:pPr>
        <w:rPr>
          <w:rFonts w:asciiTheme="majorHAnsi" w:hAnsiTheme="majorHAnsi"/>
          <w:sz w:val="32"/>
        </w:rPr>
      </w:pPr>
    </w:p>
    <w:p w14:paraId="5BF90E64" w14:textId="59960C86" w:rsidR="0059158F" w:rsidRPr="00D9330E" w:rsidRDefault="0059158F" w:rsidP="00F83869">
      <w:pPr>
        <w:pStyle w:val="Heading2"/>
        <w:spacing w:before="0" w:line="240" w:lineRule="auto"/>
        <w:ind w:firstLine="720"/>
        <w:rPr>
          <w:sz w:val="40"/>
          <w:szCs w:val="40"/>
        </w:rPr>
      </w:pPr>
      <w:bookmarkStart w:id="10" w:name="_Toc452370055"/>
      <w:r w:rsidRPr="00D9330E">
        <w:rPr>
          <w:sz w:val="40"/>
          <w:szCs w:val="40"/>
        </w:rPr>
        <w:t xml:space="preserve">3.2 </w:t>
      </w:r>
      <w:r w:rsidRPr="00D9330E">
        <w:rPr>
          <w:sz w:val="40"/>
          <w:szCs w:val="40"/>
        </w:rPr>
        <w:tab/>
        <w:t>Administration</w:t>
      </w:r>
      <w:bookmarkEnd w:id="10"/>
    </w:p>
    <w:p w14:paraId="6C6B6890" w14:textId="77777777" w:rsidR="0059158F" w:rsidRPr="00FB07A5" w:rsidRDefault="0059158F" w:rsidP="00F83869">
      <w:pPr>
        <w:rPr>
          <w:rFonts w:asciiTheme="majorHAnsi" w:hAnsiTheme="majorHAnsi"/>
          <w:sz w:val="32"/>
        </w:rPr>
      </w:pPr>
    </w:p>
    <w:p w14:paraId="7B938A2E" w14:textId="1B7D5DA0" w:rsidR="00F83869" w:rsidRPr="00DF35D9" w:rsidRDefault="006509E2" w:rsidP="00F83869">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an Admin, I want access to a </w:t>
      </w:r>
      <w:r w:rsidR="007A0AB8" w:rsidRPr="00DF35D9">
        <w:rPr>
          <w:rFonts w:asciiTheme="majorHAnsi" w:hAnsiTheme="majorHAnsi"/>
          <w:sz w:val="24"/>
        </w:rPr>
        <w:t>Admin platform so that I can perform administrative actions.</w:t>
      </w:r>
    </w:p>
    <w:p w14:paraId="75A14EAD" w14:textId="48543DF4" w:rsidR="007A0AB8" w:rsidRPr="00DF35D9" w:rsidRDefault="007A0AB8" w:rsidP="007A0AB8">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lastRenderedPageBreak/>
        <w:t>As an Admin, I want to create user profiles so that users can use my site effectively.</w:t>
      </w:r>
    </w:p>
    <w:p w14:paraId="34EEFE40" w14:textId="0B57B3BC"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edit submissions so that I can remove offensive language.</w:t>
      </w:r>
    </w:p>
    <w:p w14:paraId="74EEE1C2" w14:textId="677697E9"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remove submissions so that I can remove inappropriate submissions</w:t>
      </w:r>
    </w:p>
    <w:p w14:paraId="6532958C" w14:textId="258AD419" w:rsidR="007A0AB8"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an Admin tag so that other Users see my account as an Admin.</w:t>
      </w:r>
    </w:p>
    <w:p w14:paraId="6645CE99" w14:textId="77777777" w:rsidR="00F83869" w:rsidRPr="00FB07A5" w:rsidRDefault="00F83869" w:rsidP="00F83869">
      <w:pPr>
        <w:ind w:left="360"/>
        <w:rPr>
          <w:rFonts w:asciiTheme="majorHAnsi" w:hAnsiTheme="majorHAnsi"/>
          <w:sz w:val="32"/>
        </w:rPr>
      </w:pPr>
    </w:p>
    <w:p w14:paraId="1A9D1E88" w14:textId="372A2B33" w:rsidR="0059158F" w:rsidRPr="00D9330E" w:rsidRDefault="0059158F" w:rsidP="00F83869">
      <w:pPr>
        <w:pStyle w:val="Heading2"/>
        <w:spacing w:before="0" w:line="240" w:lineRule="auto"/>
        <w:ind w:firstLine="720"/>
        <w:rPr>
          <w:sz w:val="40"/>
          <w:szCs w:val="40"/>
        </w:rPr>
      </w:pPr>
      <w:bookmarkStart w:id="11" w:name="_Toc452370056"/>
      <w:r w:rsidRPr="00D9330E">
        <w:rPr>
          <w:sz w:val="40"/>
          <w:szCs w:val="40"/>
        </w:rPr>
        <w:t>3.</w:t>
      </w:r>
      <w:r w:rsidR="0085118C" w:rsidRPr="00D9330E">
        <w:rPr>
          <w:sz w:val="40"/>
          <w:szCs w:val="40"/>
        </w:rPr>
        <w:t>3</w:t>
      </w:r>
      <w:r w:rsidRPr="00D9330E">
        <w:rPr>
          <w:sz w:val="40"/>
          <w:szCs w:val="40"/>
        </w:rPr>
        <w:t xml:space="preserve"> </w:t>
      </w:r>
      <w:r w:rsidRPr="00D9330E">
        <w:rPr>
          <w:sz w:val="40"/>
          <w:szCs w:val="40"/>
        </w:rPr>
        <w:tab/>
      </w:r>
      <w:r w:rsidR="0085118C" w:rsidRPr="00D9330E">
        <w:rPr>
          <w:sz w:val="40"/>
          <w:szCs w:val="40"/>
        </w:rPr>
        <w:t>Commenting</w:t>
      </w:r>
      <w:bookmarkEnd w:id="11"/>
    </w:p>
    <w:p w14:paraId="6F974E20" w14:textId="77777777" w:rsidR="0059158F" w:rsidRPr="00FB07A5" w:rsidRDefault="0059158F" w:rsidP="00F83869">
      <w:pPr>
        <w:rPr>
          <w:rFonts w:asciiTheme="majorHAnsi" w:hAnsiTheme="majorHAnsi"/>
          <w:sz w:val="32"/>
        </w:rPr>
      </w:pPr>
    </w:p>
    <w:p w14:paraId="18A91975" w14:textId="3FBC50EF" w:rsidR="0059158F" w:rsidRPr="00BE6781" w:rsidRDefault="00334D57" w:rsidP="00334D57">
      <w:pPr>
        <w:pStyle w:val="ListParagraph"/>
        <w:numPr>
          <w:ilvl w:val="0"/>
          <w:numId w:val="27"/>
        </w:numPr>
        <w:spacing w:after="0" w:line="240" w:lineRule="auto"/>
        <w:rPr>
          <w:rFonts w:asciiTheme="majorHAnsi" w:hAnsiTheme="majorHAnsi"/>
        </w:rPr>
      </w:pPr>
      <w:r w:rsidRPr="00334D57">
        <w:rPr>
          <w:rFonts w:asciiTheme="majorHAnsi" w:hAnsiTheme="majorHAnsi"/>
          <w:sz w:val="24"/>
        </w:rPr>
        <w:t>As a User, I want to</w:t>
      </w:r>
      <w:r w:rsidR="00BE6781">
        <w:rPr>
          <w:rFonts w:asciiTheme="majorHAnsi" w:hAnsiTheme="majorHAnsi"/>
          <w:sz w:val="24"/>
        </w:rPr>
        <w:t xml:space="preserve"> delete my improvements so that I can remove my improvement.</w:t>
      </w:r>
    </w:p>
    <w:p w14:paraId="505749F0" w14:textId="7F3D146C"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improvements so that I can fix spelling errors.</w:t>
      </w:r>
    </w:p>
    <w:p w14:paraId="327CF7D9" w14:textId="7C55BF3A"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delete my comments so that I can remove my comment.</w:t>
      </w:r>
    </w:p>
    <w:p w14:paraId="6F81D41F" w14:textId="6F435009" w:rsidR="00BE6781" w:rsidRPr="00BE6781" w:rsidRDefault="00BE6781" w:rsidP="00BE6781">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comments so that I can fix spelling errors.</w:t>
      </w:r>
    </w:p>
    <w:p w14:paraId="5AB8BDC9" w14:textId="0D8461C4" w:rsidR="00BE6781" w:rsidRPr="009B4534" w:rsidRDefault="00FB39C0"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sidR="009B4534">
        <w:rPr>
          <w:rFonts w:asciiTheme="majorHAnsi" w:hAnsiTheme="majorHAnsi"/>
          <w:sz w:val="24"/>
        </w:rPr>
        <w:t xml:space="preserve"> suggest improvements to a submission so that I can improve upon an idea.</w:t>
      </w:r>
    </w:p>
    <w:p w14:paraId="21E94838" w14:textId="4F5C86E8" w:rsidR="009B4534" w:rsidRPr="009C45F1" w:rsidRDefault="009B4534"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comment on a submission so that I can voice my support of the idea.</w:t>
      </w:r>
    </w:p>
    <w:p w14:paraId="7778CE75" w14:textId="4FF55597" w:rsidR="009C45F1" w:rsidRPr="006B4D8E" w:rsidRDefault="009C45F1"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sidR="00F2464B">
        <w:rPr>
          <w:rFonts w:asciiTheme="majorHAnsi" w:hAnsiTheme="majorHAnsi"/>
          <w:sz w:val="24"/>
        </w:rPr>
        <w:t xml:space="preserve"> </w:t>
      </w:r>
      <w:r w:rsidR="00507BD0">
        <w:rPr>
          <w:rFonts w:asciiTheme="majorHAnsi" w:hAnsiTheme="majorHAnsi"/>
          <w:sz w:val="24"/>
        </w:rPr>
        <w:t>be able to delete comments because they may contain inappropriate material.</w:t>
      </w:r>
    </w:p>
    <w:p w14:paraId="02554A9C" w14:textId="25DE4CFD" w:rsidR="006B4D8E" w:rsidRPr="006B4D8E"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edit comments so that I can remove offensive language.</w:t>
      </w:r>
    </w:p>
    <w:p w14:paraId="6112B608" w14:textId="555DC63D" w:rsidR="006B4D8E" w:rsidRPr="00334D57"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delete improvements so that I can remove </w:t>
      </w:r>
      <w:r w:rsidR="00957639">
        <w:rPr>
          <w:rFonts w:asciiTheme="majorHAnsi" w:hAnsiTheme="majorHAnsi"/>
          <w:sz w:val="24"/>
        </w:rPr>
        <w:t>inappropriate</w:t>
      </w:r>
      <w:r>
        <w:rPr>
          <w:rFonts w:asciiTheme="majorHAnsi" w:hAnsiTheme="majorHAnsi"/>
          <w:sz w:val="24"/>
        </w:rPr>
        <w:t xml:space="preserve"> </w:t>
      </w:r>
      <w:r w:rsidR="00957639">
        <w:rPr>
          <w:rFonts w:asciiTheme="majorHAnsi" w:hAnsiTheme="majorHAnsi"/>
          <w:sz w:val="24"/>
        </w:rPr>
        <w:t>improvements</w:t>
      </w:r>
      <w:r>
        <w:rPr>
          <w:rFonts w:asciiTheme="majorHAnsi" w:hAnsiTheme="majorHAnsi"/>
          <w:sz w:val="24"/>
        </w:rPr>
        <w:t>.</w:t>
      </w:r>
    </w:p>
    <w:p w14:paraId="4AF447EE" w14:textId="77777777" w:rsidR="00334D57" w:rsidRPr="00FB07A5" w:rsidRDefault="00334D57" w:rsidP="00334D57">
      <w:pPr>
        <w:ind w:left="360"/>
        <w:rPr>
          <w:rFonts w:asciiTheme="majorHAnsi" w:hAnsiTheme="majorHAnsi"/>
          <w:sz w:val="32"/>
        </w:rPr>
      </w:pPr>
    </w:p>
    <w:p w14:paraId="4C9125B6" w14:textId="74400323" w:rsidR="0059158F" w:rsidRPr="00D9330E" w:rsidRDefault="0059158F" w:rsidP="00F83869">
      <w:pPr>
        <w:pStyle w:val="Heading2"/>
        <w:spacing w:before="0" w:line="240" w:lineRule="auto"/>
        <w:ind w:firstLine="720"/>
        <w:rPr>
          <w:sz w:val="40"/>
          <w:szCs w:val="40"/>
        </w:rPr>
      </w:pPr>
      <w:bookmarkStart w:id="12" w:name="_Toc452370057"/>
      <w:r w:rsidRPr="00D9330E">
        <w:rPr>
          <w:sz w:val="40"/>
          <w:szCs w:val="40"/>
        </w:rPr>
        <w:t>3</w:t>
      </w:r>
      <w:r w:rsidR="00CF7393" w:rsidRPr="00D9330E">
        <w:rPr>
          <w:sz w:val="40"/>
          <w:szCs w:val="40"/>
        </w:rPr>
        <w:t>.4</w:t>
      </w:r>
      <w:r w:rsidRPr="00D9330E">
        <w:rPr>
          <w:sz w:val="40"/>
          <w:szCs w:val="40"/>
        </w:rPr>
        <w:t xml:space="preserve"> </w:t>
      </w:r>
      <w:r w:rsidRPr="00D9330E">
        <w:rPr>
          <w:sz w:val="40"/>
          <w:szCs w:val="40"/>
        </w:rPr>
        <w:tab/>
      </w:r>
      <w:r w:rsidR="00CF7393" w:rsidRPr="00D9330E">
        <w:rPr>
          <w:sz w:val="40"/>
          <w:szCs w:val="40"/>
        </w:rPr>
        <w:t>Posting Submissions</w:t>
      </w:r>
      <w:bookmarkEnd w:id="12"/>
    </w:p>
    <w:p w14:paraId="2A424D03" w14:textId="77777777" w:rsidR="0059158F" w:rsidRPr="00FB07A5" w:rsidRDefault="0059158F" w:rsidP="00F83869">
      <w:pPr>
        <w:rPr>
          <w:rFonts w:asciiTheme="majorHAnsi" w:hAnsiTheme="majorHAnsi"/>
          <w:sz w:val="32"/>
        </w:rPr>
      </w:pPr>
    </w:p>
    <w:p w14:paraId="288B5B1D" w14:textId="4C536348" w:rsidR="00E4479A"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post a submission so that I can put my idea onto the platform.</w:t>
      </w:r>
    </w:p>
    <w:p w14:paraId="794B3129" w14:textId="610929BE"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delete my submission so that I can remove my submission.</w:t>
      </w:r>
    </w:p>
    <w:p w14:paraId="56EB5D62" w14:textId="440DD09F"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edit my submission so that I can fix spelling errors.</w:t>
      </w:r>
    </w:p>
    <w:p w14:paraId="379350E4" w14:textId="4105D449"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images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images to my submission.</w:t>
      </w:r>
    </w:p>
    <w:p w14:paraId="143EA743" w14:textId="7EA7D58F" w:rsidR="00513B04" w:rsidRPr="00DF35D9" w:rsidRDefault="00513B04" w:rsidP="00513B04">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videos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videos to my submission.</w:t>
      </w:r>
    </w:p>
    <w:p w14:paraId="776084BD" w14:textId="77777777" w:rsidR="0059158F" w:rsidRPr="00FB07A5" w:rsidRDefault="0059158F" w:rsidP="00F83869">
      <w:pPr>
        <w:rPr>
          <w:rFonts w:asciiTheme="majorHAnsi" w:hAnsiTheme="majorHAnsi"/>
          <w:sz w:val="32"/>
        </w:rPr>
      </w:pPr>
    </w:p>
    <w:p w14:paraId="14A0D223" w14:textId="03EC73C7" w:rsidR="0059158F" w:rsidRPr="00D9330E" w:rsidRDefault="0059158F" w:rsidP="00F83869">
      <w:pPr>
        <w:pStyle w:val="Heading2"/>
        <w:spacing w:before="0" w:line="240" w:lineRule="auto"/>
        <w:ind w:firstLine="720"/>
        <w:rPr>
          <w:sz w:val="40"/>
          <w:szCs w:val="40"/>
        </w:rPr>
      </w:pPr>
      <w:bookmarkStart w:id="13" w:name="_Toc452370058"/>
      <w:r w:rsidRPr="00D9330E">
        <w:rPr>
          <w:sz w:val="40"/>
          <w:szCs w:val="40"/>
        </w:rPr>
        <w:lastRenderedPageBreak/>
        <w:t>3</w:t>
      </w:r>
      <w:r w:rsidR="000E74DC" w:rsidRPr="00D9330E">
        <w:rPr>
          <w:sz w:val="40"/>
          <w:szCs w:val="40"/>
        </w:rPr>
        <w:t>.5</w:t>
      </w:r>
      <w:r w:rsidRPr="00D9330E">
        <w:rPr>
          <w:sz w:val="40"/>
          <w:szCs w:val="40"/>
        </w:rPr>
        <w:t xml:space="preserve"> </w:t>
      </w:r>
      <w:r w:rsidRPr="00D9330E">
        <w:rPr>
          <w:sz w:val="40"/>
          <w:szCs w:val="40"/>
        </w:rPr>
        <w:tab/>
      </w:r>
      <w:r w:rsidR="000E74DC" w:rsidRPr="00D9330E">
        <w:rPr>
          <w:sz w:val="40"/>
          <w:szCs w:val="40"/>
        </w:rPr>
        <w:t>Viewing Submissions</w:t>
      </w:r>
      <w:bookmarkEnd w:id="13"/>
    </w:p>
    <w:p w14:paraId="4CD14DC1" w14:textId="77777777" w:rsidR="0059158F" w:rsidRPr="00FB07A5" w:rsidRDefault="0059158F" w:rsidP="00F83869">
      <w:pPr>
        <w:rPr>
          <w:rFonts w:asciiTheme="majorHAnsi" w:hAnsiTheme="majorHAnsi"/>
          <w:sz w:val="32"/>
        </w:rPr>
      </w:pPr>
    </w:p>
    <w:p w14:paraId="1C053048" w14:textId="7DFFAC43" w:rsidR="005C0A87"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view existing submissions so that I can see all submissions posted.</w:t>
      </w:r>
    </w:p>
    <w:p w14:paraId="3DBC5B19" w14:textId="7842ED89" w:rsidR="00E72BE9"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search all </w:t>
      </w:r>
      <w:r w:rsidR="00165C60" w:rsidRPr="00DF35D9">
        <w:rPr>
          <w:rFonts w:asciiTheme="majorHAnsi" w:hAnsiTheme="majorHAnsi"/>
          <w:sz w:val="24"/>
        </w:rPr>
        <w:t>submissions</w:t>
      </w:r>
      <w:r w:rsidRPr="00DF35D9">
        <w:rPr>
          <w:rFonts w:asciiTheme="majorHAnsi" w:hAnsiTheme="majorHAnsi"/>
          <w:sz w:val="24"/>
        </w:rPr>
        <w:t xml:space="preserve"> so that I can find one relevant to my field of study.</w:t>
      </w:r>
    </w:p>
    <w:p w14:paraId="3A9FAC10" w14:textId="043CD43A" w:rsidR="00165C60" w:rsidRPr="00DF35D9" w:rsidRDefault="00165C60"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sort submissions based on popularity so that I can see the most popular submissions.</w:t>
      </w:r>
    </w:p>
    <w:p w14:paraId="78AA4734" w14:textId="361902CA" w:rsidR="0059158F" w:rsidRPr="00DF35D9" w:rsidRDefault="00EF07E0"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w:t>
      </w:r>
      <w:r w:rsidR="00FE09BA" w:rsidRPr="00DF35D9">
        <w:rPr>
          <w:rFonts w:asciiTheme="majorHAnsi" w:hAnsiTheme="majorHAnsi"/>
          <w:sz w:val="24"/>
        </w:rPr>
        <w:t xml:space="preserve"> date so that I can see the newest submissions.</w:t>
      </w:r>
    </w:p>
    <w:p w14:paraId="3A8CA4F9" w14:textId="6843950E"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 views so that I can see the most popular submissions.</w:t>
      </w:r>
    </w:p>
    <w:p w14:paraId="5D783985" w14:textId="5C0EDE1D"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 xml:space="preserve">As a User, I want to </w:t>
      </w:r>
      <w:r w:rsidR="00393CB2" w:rsidRPr="00DF35D9">
        <w:rPr>
          <w:rFonts w:asciiTheme="majorHAnsi" w:hAnsiTheme="majorHAnsi"/>
          <w:sz w:val="24"/>
        </w:rPr>
        <w:t>categorize</w:t>
      </w:r>
      <w:r w:rsidRPr="00DF35D9">
        <w:rPr>
          <w:rFonts w:asciiTheme="majorHAnsi" w:hAnsiTheme="majorHAnsi"/>
          <w:sz w:val="24"/>
        </w:rPr>
        <w:t xml:space="preserve"> my submissions so that other users can find it easily.</w:t>
      </w:r>
    </w:p>
    <w:p w14:paraId="03EC990C" w14:textId="2B3B5774" w:rsidR="008E7439" w:rsidRPr="00DF35D9" w:rsidRDefault="008E7439"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view submissions based on category so that I can view relevant submissions.</w:t>
      </w:r>
    </w:p>
    <w:p w14:paraId="772DA61F" w14:textId="77777777" w:rsidR="00EF07E0" w:rsidRPr="00FB07A5" w:rsidRDefault="00EF07E0" w:rsidP="00EF07E0">
      <w:pPr>
        <w:rPr>
          <w:rFonts w:asciiTheme="majorHAnsi" w:hAnsiTheme="majorHAnsi"/>
          <w:sz w:val="32"/>
        </w:rPr>
      </w:pPr>
    </w:p>
    <w:p w14:paraId="71EBCA59" w14:textId="3977F868" w:rsidR="0059158F" w:rsidRPr="00D9330E" w:rsidRDefault="0059158F" w:rsidP="00F83869">
      <w:pPr>
        <w:pStyle w:val="Heading2"/>
        <w:spacing w:before="0" w:line="240" w:lineRule="auto"/>
        <w:ind w:firstLine="720"/>
        <w:rPr>
          <w:sz w:val="40"/>
          <w:szCs w:val="40"/>
        </w:rPr>
      </w:pPr>
      <w:bookmarkStart w:id="14" w:name="_Toc452370059"/>
      <w:r w:rsidRPr="00D9330E">
        <w:rPr>
          <w:sz w:val="40"/>
          <w:szCs w:val="40"/>
        </w:rPr>
        <w:t>3</w:t>
      </w:r>
      <w:r w:rsidR="00B97EBA" w:rsidRPr="00D9330E">
        <w:rPr>
          <w:sz w:val="40"/>
          <w:szCs w:val="40"/>
        </w:rPr>
        <w:t>.6</w:t>
      </w:r>
      <w:r w:rsidRPr="00D9330E">
        <w:rPr>
          <w:sz w:val="40"/>
          <w:szCs w:val="40"/>
        </w:rPr>
        <w:t xml:space="preserve"> </w:t>
      </w:r>
      <w:r w:rsidRPr="00D9330E">
        <w:rPr>
          <w:sz w:val="40"/>
          <w:szCs w:val="40"/>
        </w:rPr>
        <w:tab/>
      </w:r>
      <w:r w:rsidR="00B97EBA" w:rsidRPr="00D9330E">
        <w:rPr>
          <w:sz w:val="40"/>
          <w:szCs w:val="40"/>
        </w:rPr>
        <w:t>Voting</w:t>
      </w:r>
      <w:bookmarkEnd w:id="14"/>
    </w:p>
    <w:p w14:paraId="377A8276" w14:textId="77777777" w:rsidR="0059158F" w:rsidRPr="00FB07A5" w:rsidRDefault="0059158F" w:rsidP="00F83869">
      <w:pPr>
        <w:rPr>
          <w:rFonts w:asciiTheme="majorHAnsi" w:hAnsiTheme="majorHAnsi"/>
          <w:sz w:val="32"/>
        </w:rPr>
      </w:pPr>
    </w:p>
    <w:p w14:paraId="7DBE9E3B" w14:textId="75295389" w:rsidR="0059158F"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down-vote on submissions so that I can acknowledge submissions I dislike.</w:t>
      </w:r>
    </w:p>
    <w:p w14:paraId="7C08B589" w14:textId="37FD98AB"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submissions so that I can support submissions I like.</w:t>
      </w:r>
    </w:p>
    <w:p w14:paraId="0B1B7900" w14:textId="09C33B9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see the total votes for a submission so that I can see how popular it is.</w:t>
      </w:r>
    </w:p>
    <w:p w14:paraId="4B8D60B1" w14:textId="4DBF913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improvements so that I can support improvements I like.</w:t>
      </w:r>
    </w:p>
    <w:p w14:paraId="45A5D7F6" w14:textId="7D2937F2" w:rsidR="0065694D" w:rsidRPr="00DF35D9" w:rsidRDefault="0065694D" w:rsidP="0065694D">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down-vote on improvements so that I can </w:t>
      </w:r>
      <w:r w:rsidR="00680065" w:rsidRPr="00DF35D9">
        <w:rPr>
          <w:rFonts w:asciiTheme="majorHAnsi" w:hAnsiTheme="majorHAnsi"/>
          <w:sz w:val="24"/>
        </w:rPr>
        <w:t>acknowledge</w:t>
      </w:r>
      <w:r w:rsidRPr="00DF35D9">
        <w:rPr>
          <w:rFonts w:asciiTheme="majorHAnsi" w:hAnsiTheme="majorHAnsi"/>
          <w:sz w:val="24"/>
        </w:rPr>
        <w:t xml:space="preserve"> improvements I </w:t>
      </w:r>
      <w:r w:rsidR="00680065" w:rsidRPr="00DF35D9">
        <w:rPr>
          <w:rFonts w:asciiTheme="majorHAnsi" w:hAnsiTheme="majorHAnsi"/>
          <w:sz w:val="24"/>
        </w:rPr>
        <w:t>dis</w:t>
      </w:r>
      <w:r w:rsidRPr="00DF35D9">
        <w:rPr>
          <w:rFonts w:asciiTheme="majorHAnsi" w:hAnsiTheme="majorHAnsi"/>
          <w:sz w:val="24"/>
        </w:rPr>
        <w:t>like.</w:t>
      </w:r>
    </w:p>
    <w:p w14:paraId="0AF92227" w14:textId="405EA574"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only vote once for a submission so that voting is fair and equal for all users.</w:t>
      </w:r>
    </w:p>
    <w:p w14:paraId="1AB58291" w14:textId="7F0929FE"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un-vote on submissions so that I can change my mind on voting.</w:t>
      </w:r>
    </w:p>
    <w:p w14:paraId="1EB40FAC" w14:textId="77777777" w:rsidR="005C0A87" w:rsidRDefault="005C0A87" w:rsidP="00F83869">
      <w:pPr>
        <w:rPr>
          <w:rFonts w:asciiTheme="majorHAnsi" w:hAnsiTheme="majorHAnsi"/>
          <w:sz w:val="32"/>
        </w:rPr>
      </w:pPr>
    </w:p>
    <w:p w14:paraId="5BBE0A76" w14:textId="77777777" w:rsidR="00F95FFB" w:rsidRPr="00FB07A5" w:rsidRDefault="00F95FFB" w:rsidP="00F83869">
      <w:pPr>
        <w:rPr>
          <w:rFonts w:asciiTheme="majorHAnsi" w:hAnsiTheme="majorHAnsi"/>
          <w:sz w:val="32"/>
        </w:rPr>
      </w:pPr>
    </w:p>
    <w:p w14:paraId="077C65E5" w14:textId="7C140D03" w:rsidR="0059158F" w:rsidRPr="00D9330E" w:rsidRDefault="0059158F" w:rsidP="00F83869">
      <w:pPr>
        <w:pStyle w:val="Heading2"/>
        <w:spacing w:before="0" w:line="240" w:lineRule="auto"/>
        <w:ind w:firstLine="720"/>
        <w:rPr>
          <w:sz w:val="40"/>
          <w:szCs w:val="40"/>
        </w:rPr>
      </w:pPr>
      <w:bookmarkStart w:id="15" w:name="_Toc452370060"/>
      <w:r w:rsidRPr="00D9330E">
        <w:rPr>
          <w:sz w:val="40"/>
          <w:szCs w:val="40"/>
        </w:rPr>
        <w:lastRenderedPageBreak/>
        <w:t>3</w:t>
      </w:r>
      <w:r w:rsidR="00451646" w:rsidRPr="00D9330E">
        <w:rPr>
          <w:sz w:val="40"/>
          <w:szCs w:val="40"/>
        </w:rPr>
        <w:t>.7</w:t>
      </w:r>
      <w:r w:rsidRPr="00D9330E">
        <w:rPr>
          <w:sz w:val="40"/>
          <w:szCs w:val="40"/>
        </w:rPr>
        <w:t xml:space="preserve"> </w:t>
      </w:r>
      <w:r w:rsidRPr="00D9330E">
        <w:rPr>
          <w:sz w:val="40"/>
          <w:szCs w:val="40"/>
        </w:rPr>
        <w:tab/>
      </w:r>
      <w:r w:rsidR="00451646" w:rsidRPr="00D9330E">
        <w:rPr>
          <w:sz w:val="40"/>
          <w:szCs w:val="40"/>
        </w:rPr>
        <w:t>Rewards</w:t>
      </w:r>
      <w:bookmarkEnd w:id="15"/>
    </w:p>
    <w:p w14:paraId="14C93ED6" w14:textId="77777777" w:rsidR="0059158F" w:rsidRPr="00FB07A5" w:rsidRDefault="0059158F" w:rsidP="00F83869">
      <w:pPr>
        <w:rPr>
          <w:rFonts w:asciiTheme="majorHAnsi" w:hAnsiTheme="majorHAnsi"/>
          <w:sz w:val="32"/>
        </w:rPr>
      </w:pPr>
    </w:p>
    <w:p w14:paraId="2D46E450" w14:textId="004DFE39" w:rsidR="0059158F" w:rsidRPr="00DF35D9" w:rsidRDefault="00095310" w:rsidP="00095310">
      <w:pPr>
        <w:pStyle w:val="ListParagraph"/>
        <w:numPr>
          <w:ilvl w:val="0"/>
          <w:numId w:val="26"/>
        </w:numPr>
        <w:rPr>
          <w:sz w:val="28"/>
        </w:rPr>
      </w:pPr>
      <w:r w:rsidRPr="00DF35D9">
        <w:rPr>
          <w:rFonts w:asciiTheme="majorHAnsi" w:hAnsiTheme="majorHAnsi"/>
          <w:sz w:val="24"/>
        </w:rPr>
        <w:t xml:space="preserve">As a User, I want </w:t>
      </w:r>
      <w:r w:rsidR="004C630C" w:rsidRPr="00DF35D9">
        <w:rPr>
          <w:rFonts w:asciiTheme="majorHAnsi" w:hAnsiTheme="majorHAnsi"/>
          <w:sz w:val="24"/>
        </w:rPr>
        <w:t>other users to see my level when I post so that I can show off my level.</w:t>
      </w:r>
    </w:p>
    <w:p w14:paraId="6383FAF4" w14:textId="6277A8C0" w:rsidR="00095310" w:rsidRPr="00DF35D9" w:rsidRDefault="00095310" w:rsidP="00095310">
      <w:pPr>
        <w:pStyle w:val="ListParagraph"/>
        <w:numPr>
          <w:ilvl w:val="0"/>
          <w:numId w:val="26"/>
        </w:numPr>
        <w:rPr>
          <w:sz w:val="28"/>
        </w:rPr>
      </w:pPr>
      <w:r w:rsidRPr="00DF35D9">
        <w:rPr>
          <w:rFonts w:asciiTheme="majorHAnsi" w:hAnsiTheme="majorHAnsi"/>
          <w:sz w:val="24"/>
        </w:rPr>
        <w:t>As a User, I want to</w:t>
      </w:r>
      <w:r w:rsidR="004C630C" w:rsidRPr="00DF35D9">
        <w:rPr>
          <w:rFonts w:asciiTheme="majorHAnsi" w:hAnsiTheme="majorHAnsi"/>
          <w:sz w:val="24"/>
        </w:rPr>
        <w:t xml:space="preserve"> gain levels based on my points so that I am rewarded for utilizing the platform.</w:t>
      </w:r>
    </w:p>
    <w:p w14:paraId="478207F2" w14:textId="7AE45317"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when my submission receives votes so that I am rewarded for good work.</w:t>
      </w:r>
    </w:p>
    <w:p w14:paraId="1A3EEBAF" w14:textId="3A489409"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improvements so that I am encouraged to post again.</w:t>
      </w:r>
    </w:p>
    <w:p w14:paraId="5DF27A3E" w14:textId="3B7C647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submissions so that I am encouraged to post again.</w:t>
      </w:r>
    </w:p>
    <w:p w14:paraId="17C3540E" w14:textId="46BDCF6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voting on submissions so that I am encourages to vote again.</w:t>
      </w:r>
    </w:p>
    <w:p w14:paraId="4146C19C" w14:textId="52849693" w:rsidR="006126E0" w:rsidRDefault="006126E0" w:rsidP="00894B45"/>
    <w:p w14:paraId="7E78FC5F" w14:textId="77FFBF49" w:rsidR="009B1A9E" w:rsidRPr="00D9330E" w:rsidRDefault="009B1A9E" w:rsidP="009B1A9E">
      <w:pPr>
        <w:pStyle w:val="Heading2"/>
        <w:spacing w:before="0" w:line="240" w:lineRule="auto"/>
        <w:ind w:firstLine="720"/>
        <w:rPr>
          <w:sz w:val="40"/>
          <w:szCs w:val="40"/>
        </w:rPr>
      </w:pPr>
      <w:bookmarkStart w:id="16" w:name="_Toc452370061"/>
      <w:r w:rsidRPr="00D9330E">
        <w:rPr>
          <w:sz w:val="40"/>
          <w:szCs w:val="40"/>
        </w:rPr>
        <w:t>3</w:t>
      </w:r>
      <w:r>
        <w:rPr>
          <w:sz w:val="40"/>
          <w:szCs w:val="40"/>
        </w:rPr>
        <w:t>.8</w:t>
      </w:r>
      <w:r w:rsidRPr="00D9330E">
        <w:rPr>
          <w:sz w:val="40"/>
          <w:szCs w:val="40"/>
        </w:rPr>
        <w:t xml:space="preserve"> </w:t>
      </w:r>
      <w:r w:rsidRPr="00D9330E">
        <w:rPr>
          <w:sz w:val="40"/>
          <w:szCs w:val="40"/>
        </w:rPr>
        <w:tab/>
      </w:r>
      <w:r>
        <w:rPr>
          <w:sz w:val="40"/>
          <w:szCs w:val="40"/>
        </w:rPr>
        <w:t>Pivotal Tracker Analytics</w:t>
      </w:r>
      <w:bookmarkEnd w:id="16"/>
    </w:p>
    <w:p w14:paraId="439177BE" w14:textId="28CB5612" w:rsidR="006126E0" w:rsidRDefault="006126E0" w:rsidP="00894B45"/>
    <w:p w14:paraId="66F89B22" w14:textId="168CFCE6" w:rsidR="006126E0" w:rsidRPr="00C86549" w:rsidRDefault="00443D06" w:rsidP="005A7895">
      <w:pPr>
        <w:jc w:val="both"/>
        <w:rPr>
          <w:rFonts w:asciiTheme="majorHAnsi" w:hAnsiTheme="majorHAnsi"/>
        </w:rPr>
      </w:pPr>
      <w:r w:rsidRPr="00C86549">
        <w:rPr>
          <w:rFonts w:asciiTheme="majorHAnsi" w:hAnsiTheme="majorHAnsi"/>
          <w:noProof/>
        </w:rPr>
        <mc:AlternateContent>
          <mc:Choice Requires="wpg">
            <w:drawing>
              <wp:anchor distT="0" distB="0" distL="114300" distR="114300" simplePos="0" relativeHeight="251652096" behindDoc="0" locked="0" layoutInCell="1" allowOverlap="1" wp14:anchorId="6CA3F250" wp14:editId="32B83369">
                <wp:simplePos x="0" y="0"/>
                <wp:positionH relativeFrom="column">
                  <wp:posOffset>-63500</wp:posOffset>
                </wp:positionH>
                <wp:positionV relativeFrom="paragraph">
                  <wp:posOffset>630555</wp:posOffset>
                </wp:positionV>
                <wp:extent cx="5486400" cy="2900680"/>
                <wp:effectExtent l="0" t="0" r="0" b="0"/>
                <wp:wrapThrough wrapText="bothSides">
                  <wp:wrapPolygon edited="0">
                    <wp:start x="0" y="0"/>
                    <wp:lineTo x="0" y="21373"/>
                    <wp:lineTo x="21500" y="21373"/>
                    <wp:lineTo x="21500"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486400" cy="2900680"/>
                          <a:chOff x="0" y="0"/>
                          <a:chExt cx="5486400" cy="3234146"/>
                        </a:xfrm>
                      </wpg:grpSpPr>
                      <pic:pic xmlns:pic="http://schemas.openxmlformats.org/drawingml/2006/picture">
                        <pic:nvPicPr>
                          <pic:cNvPr id="33" name="Picture 3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2897505"/>
                          </a:xfrm>
                          <a:prstGeom prst="rect">
                            <a:avLst/>
                          </a:prstGeom>
                        </pic:spPr>
                      </pic:pic>
                      <wps:wsp>
                        <wps:cNvPr id="42" name="Text Box 42"/>
                        <wps:cNvSpPr txBox="1"/>
                        <wps:spPr>
                          <a:xfrm>
                            <a:off x="0" y="2952206"/>
                            <a:ext cx="5486400" cy="281940"/>
                          </a:xfrm>
                          <a:prstGeom prst="rect">
                            <a:avLst/>
                          </a:prstGeom>
                          <a:solidFill>
                            <a:prstClr val="white"/>
                          </a:solidFill>
                          <a:ln>
                            <a:noFill/>
                          </a:ln>
                          <a:effectLst/>
                        </wps:spPr>
                        <wps:txbx>
                          <w:txbxContent>
                            <w:p w14:paraId="3FC40C71" w14:textId="10C45A1E" w:rsidR="00872735" w:rsidRPr="006547B3" w:rsidRDefault="00872735" w:rsidP="006547B3">
                              <w:pPr>
                                <w:pStyle w:val="Caption"/>
                                <w:jc w:val="center"/>
                                <w:rPr>
                                  <w:rFonts w:asciiTheme="majorHAnsi" w:hAnsiTheme="majorHAnsi" w:cs="Times New Roman"/>
                                  <w:noProof/>
                                  <w:sz w:val="20"/>
                                  <w:szCs w:val="20"/>
                                </w:rPr>
                              </w:pPr>
                              <w:bookmarkStart w:id="17" w:name="_Toc452230523"/>
                              <w:r w:rsidRPr="006547B3">
                                <w:rPr>
                                  <w:rFonts w:asciiTheme="majorHAnsi" w:hAnsiTheme="majorHAnsi"/>
                                  <w:sz w:val="20"/>
                                  <w:szCs w:val="20"/>
                                </w:rPr>
                                <w:t xml:space="preserve">Figure </w:t>
                              </w:r>
                              <w:r>
                                <w:rPr>
                                  <w:rFonts w:asciiTheme="majorHAnsi" w:hAnsiTheme="majorHAnsi"/>
                                  <w:sz w:val="20"/>
                                  <w:szCs w:val="20"/>
                                </w:rPr>
                                <w:t>3</w:t>
                              </w:r>
                              <w:r w:rsidRPr="006547B3">
                                <w:rPr>
                                  <w:rFonts w:asciiTheme="majorHAnsi" w:hAnsiTheme="majorHAnsi"/>
                                  <w:sz w:val="20"/>
                                  <w:szCs w:val="20"/>
                                </w:rPr>
                                <w:t>: Cumulative Flow</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A3F250" id="Group 44" o:spid="_x0000_s1064" style="position:absolute;left:0;text-align:left;margin-left:-5pt;margin-top:49.65pt;width:6in;height:228.4pt;z-index:251652096;mso-height-relative:margin" coordsize="5486400,32341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">
                <v:shape id="Picture 33" o:spid="_x0000_s1065" type="#_x0000_t75" style="position:absolute;width:5486400;height:2897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9&#10;QEHAAAAA2wAAAA8AAABkcnMvZG93bnJldi54bWxEj8FqwzAQRO+F/IPYQG+NnBpK60YJIVDItWl7&#10;X6ytZGqtjLSOnXx9VCj0OMzMG2azm0OvzpRyF9nAelWBIm6j7dgZ+Px4e3gGlQXZYh+ZDFwow267&#10;uNtgY+PE73Q+iVMFwrlBA15kaLTOraeAeRUH4uJ9xxRQikxO24RTgYdeP1bVkw7YcVnwONDBU/tz&#10;GoMBqUf9IvvKuzGmfmrD2l0PX8bcL+f9KyihWf7Df+2jNVDX8Pul/AC9v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T1AQcAAAADbAAAADwAAAAAAAAAAAAAAAACcAgAAZHJz&#10;L2Rvd25yZXYueG1sUEsFBgAAAAAEAAQA9wAAAIkDAAAAAA==&#10;">
                  <v:imagedata r:id="rId15" o:title=""/>
                  <v:path arrowok="t"/>
                </v:shape>
                <v:shape id="Text Box 42" o:spid="_x0000_s1066" type="#_x0000_t202" style="position:absolute;top:2952206;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D8CvxQAA&#10;ANsAAAAPAAAAZHJzL2Rvd25yZXYueG1sRI/NasMwEITvhbyD2EAupZFrSihulJCfBnpID3ZDzou1&#10;tUytlZGU2Hn7qhDocZiZb5jlerSduJIPrWMFz/MMBHHtdMuNgtPX4ekVRIjIGjvHpOBGAdarycMS&#10;C+0GLulaxUYkCIcCFZgY+0LKUBuyGOauJ07et/MWY5K+kdrjkOC2k3mWLaTFltOCwZ52huqf6mIV&#10;LPb+MpS8e9yf3o/42Tf5eXs7KzWbjps3EJHG+B++tz+0gpcc/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UPwK/FAAAA2wAAAA8AAAAAAAAAAAAAAAAAlwIAAGRycy9k&#10;b3ducmV2LnhtbFBLBQYAAAAABAAEAPUAAACJAwAAAAA=&#10;" stroked="f">
                  <v:textbox inset="0,0,0,0">
                    <w:txbxContent>
                      <w:p w14:paraId="3FC40C71" w14:textId="10C45A1E" w:rsidR="00872735" w:rsidRPr="006547B3" w:rsidRDefault="00872735" w:rsidP="006547B3">
                        <w:pPr>
                          <w:pStyle w:val="Caption"/>
                          <w:jc w:val="center"/>
                          <w:rPr>
                            <w:rFonts w:asciiTheme="majorHAnsi" w:hAnsiTheme="majorHAnsi" w:cs="Times New Roman"/>
                            <w:noProof/>
                            <w:sz w:val="20"/>
                            <w:szCs w:val="20"/>
                          </w:rPr>
                        </w:pPr>
                        <w:bookmarkStart w:id="18" w:name="_Toc452230523"/>
                        <w:r w:rsidRPr="006547B3">
                          <w:rPr>
                            <w:rFonts w:asciiTheme="majorHAnsi" w:hAnsiTheme="majorHAnsi"/>
                            <w:sz w:val="20"/>
                            <w:szCs w:val="20"/>
                          </w:rPr>
                          <w:t xml:space="preserve">Figure </w:t>
                        </w:r>
                        <w:r>
                          <w:rPr>
                            <w:rFonts w:asciiTheme="majorHAnsi" w:hAnsiTheme="majorHAnsi"/>
                            <w:sz w:val="20"/>
                            <w:szCs w:val="20"/>
                          </w:rPr>
                          <w:t>3</w:t>
                        </w:r>
                        <w:r w:rsidRPr="006547B3">
                          <w:rPr>
                            <w:rFonts w:asciiTheme="majorHAnsi" w:hAnsiTheme="majorHAnsi"/>
                            <w:sz w:val="20"/>
                            <w:szCs w:val="20"/>
                          </w:rPr>
                          <w:t>: Cumulative Flow</w:t>
                        </w:r>
                        <w:bookmarkEnd w:id="18"/>
                      </w:p>
                    </w:txbxContent>
                  </v:textbox>
                </v:shape>
                <w10:wrap type="through"/>
              </v:group>
            </w:pict>
          </mc:Fallback>
        </mc:AlternateContent>
      </w:r>
      <w:r w:rsidR="00C86549">
        <w:rPr>
          <w:rFonts w:asciiTheme="majorHAnsi" w:hAnsiTheme="majorHAnsi"/>
        </w:rPr>
        <w:t>The following figures illustrate the progress through the product backlog over the period of the project</w:t>
      </w:r>
      <w:r w:rsidR="00955CEC">
        <w:rPr>
          <w:rFonts w:asciiTheme="majorHAnsi" w:hAnsiTheme="majorHAnsi"/>
        </w:rPr>
        <w:t>.</w:t>
      </w:r>
      <w:r w:rsidR="003B011D">
        <w:rPr>
          <w:rFonts w:asciiTheme="majorHAnsi" w:hAnsiTheme="majorHAnsi"/>
        </w:rPr>
        <w:t xml:space="preserve"> Figure 3</w:t>
      </w:r>
      <w:r w:rsidR="00513207">
        <w:rPr>
          <w:rFonts w:asciiTheme="majorHAnsi" w:hAnsiTheme="majorHAnsi"/>
        </w:rPr>
        <w:t xml:space="preserve"> shows the cumulativ</w:t>
      </w:r>
      <w:r w:rsidR="003B011D">
        <w:rPr>
          <w:rFonts w:asciiTheme="majorHAnsi" w:hAnsiTheme="majorHAnsi"/>
        </w:rPr>
        <w:t>e flow of points, while Figure 4 and Figure 5</w:t>
      </w:r>
      <w:r w:rsidR="00513207">
        <w:rPr>
          <w:rFonts w:asciiTheme="majorHAnsi" w:hAnsiTheme="majorHAnsi"/>
        </w:rPr>
        <w:t xml:space="preserve"> display the project burnup and burndown respectively.</w:t>
      </w:r>
    </w:p>
    <w:p w14:paraId="450A3D4F" w14:textId="5084ED35" w:rsidR="006126E0" w:rsidRDefault="006126E0" w:rsidP="00894B45"/>
    <w:p w14:paraId="39696A21" w14:textId="5B0BA3B3" w:rsidR="006126E0" w:rsidRDefault="006126E0" w:rsidP="00894B45"/>
    <w:p w14:paraId="5BA393AA" w14:textId="490C8407" w:rsidR="006126E0" w:rsidRDefault="008467ED" w:rsidP="00894B45">
      <w:r>
        <w:rPr>
          <w:noProof/>
        </w:rPr>
        <mc:AlternateContent>
          <mc:Choice Requires="wpg">
            <w:drawing>
              <wp:anchor distT="0" distB="0" distL="114300" distR="114300" simplePos="0" relativeHeight="251662336" behindDoc="0" locked="0" layoutInCell="1" allowOverlap="1" wp14:anchorId="04AFBE20" wp14:editId="3D764696">
                <wp:simplePos x="0" y="0"/>
                <wp:positionH relativeFrom="column">
                  <wp:posOffset>88265</wp:posOffset>
                </wp:positionH>
                <wp:positionV relativeFrom="paragraph">
                  <wp:posOffset>3738880</wp:posOffset>
                </wp:positionV>
                <wp:extent cx="5562600" cy="3291840"/>
                <wp:effectExtent l="0" t="0" r="0" b="10160"/>
                <wp:wrapThrough wrapText="bothSides">
                  <wp:wrapPolygon edited="0">
                    <wp:start x="0" y="0"/>
                    <wp:lineTo x="0" y="19167"/>
                    <wp:lineTo x="99" y="21500"/>
                    <wp:lineTo x="21501" y="21500"/>
                    <wp:lineTo x="21501" y="19833"/>
                    <wp:lineTo x="21403"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5562600" cy="3291840"/>
                          <a:chOff x="0" y="0"/>
                          <a:chExt cx="5562600" cy="3291840"/>
                        </a:xfrm>
                      </wpg:grpSpPr>
                      <pic:pic xmlns:pic="http://schemas.openxmlformats.org/drawingml/2006/picture">
                        <pic:nvPicPr>
                          <pic:cNvPr id="40" name="Picture 4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wps:wsp>
                        <wps:cNvPr id="50" name="Text Box 50"/>
                        <wps:cNvSpPr txBox="1"/>
                        <wps:spPr>
                          <a:xfrm>
                            <a:off x="76200" y="3009900"/>
                            <a:ext cx="5486400" cy="281940"/>
                          </a:xfrm>
                          <a:prstGeom prst="rect">
                            <a:avLst/>
                          </a:prstGeom>
                          <a:solidFill>
                            <a:prstClr val="white"/>
                          </a:solidFill>
                          <a:ln>
                            <a:noFill/>
                          </a:ln>
                          <a:effectLst/>
                        </wps:spPr>
                        <wps:txbx>
                          <w:txbxContent>
                            <w:p w14:paraId="68D46206" w14:textId="4BAC9395" w:rsidR="00872735" w:rsidRPr="00F01557" w:rsidRDefault="00872735"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Pr>
                                  <w:rFonts w:asciiTheme="majorHAnsi" w:hAnsiTheme="majorHAnsi"/>
                                  <w:sz w:val="20"/>
                                </w:rPr>
                                <w:t>5</w:t>
                              </w:r>
                              <w:r w:rsidRPr="00F01557">
                                <w:rPr>
                                  <w:rFonts w:asciiTheme="majorHAnsi" w:hAnsiTheme="majorHAnsi"/>
                                  <w:sz w:val="20"/>
                                </w:rPr>
                                <w:t>: Project Burndown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AFBE20" id="Group 51" o:spid="_x0000_s1067" style="position:absolute;margin-left:6.95pt;margin-top:294.4pt;width:438pt;height:259.2pt;z-index:251662336" coordsize="5562600,3291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&#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&#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">
                <v:shape id="Picture 40" o:spid="_x0000_s1068" type="#_x0000_t75" style="position:absolute;width:5486400;height:2908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d&#10;t3LBAAAA2wAAAA8AAABkcnMvZG93bnJldi54bWxET01PwkAQvZvwHzZDwk22iBFSWQiCinKTmnid&#10;dId2Q3e2dEeo/949mHh8ed+LVe8bdaEuusAGJuMMFHEZrOPKwGfxcjsHFQXZYhOYDPxQhNVycLPA&#10;3IYrf9DlIJVKIRxzNFCLtLnWsazJYxyHljhxx9B5lAS7StsOryncN/ouyx60R8epocaWNjWVp8O3&#10;N+CmvXwV76/7Z9md59Ztp8XsaWfMaNivH0EJ9fIv/nO/WQP3aX36kn6AXv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cdt3LBAAAA2wAAAA8AAAAAAAAAAAAAAAAAnAIAAGRy&#10;cy9kb3ducmV2LnhtbFBLBQYAAAAABAAEAPcAAACKAwAAAAA=&#10;">
                  <v:imagedata r:id="rId17" o:title=""/>
                  <v:path arrowok="t"/>
                </v:shape>
                <v:shape id="Text Box 50" o:spid="_x0000_s1069" type="#_x0000_t202" style="position:absolute;left:76200;top:30099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GyIGwwAA&#10;ANsAAAAPAAAAZHJzL2Rvd25yZXYueG1sRE/Pa8IwFL4L/g/hCV5kpjpXRmcUEQebF1nnZbdH82y6&#10;NS8lSbX775eDsOPH93u9HWwrruRD41jBYp6BIK6cbrhWcP58fXgGESKyxtYxKfilANvNeLTGQrsb&#10;f9C1jLVIIRwKVGBi7AopQ2XIYpi7jjhxF+ctxgR9LbXHWwq3rVxmWS4tNpwaDHa0N1T9lL1VcFp9&#10;ncysvxyOu9Wjfz/3+/y7LpWaTobdC4hIQ/wX391vWsFTWp++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GyIGwwAAANsAAAAPAAAAAAAAAAAAAAAAAJcCAABkcnMvZG93&#10;bnJldi54bWxQSwUGAAAAAAQABAD1AAAAhwMAAAAA&#10;" stroked="f">
                  <v:textbox style="mso-fit-shape-to-text:t" inset="0,0,0,0">
                    <w:txbxContent>
                      <w:p w14:paraId="68D46206" w14:textId="4BAC9395" w:rsidR="00872735" w:rsidRPr="00F01557" w:rsidRDefault="00872735"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Pr>
                            <w:rFonts w:asciiTheme="majorHAnsi" w:hAnsiTheme="majorHAnsi"/>
                            <w:sz w:val="20"/>
                          </w:rPr>
                          <w:t>5</w:t>
                        </w:r>
                        <w:r w:rsidRPr="00F01557">
                          <w:rPr>
                            <w:rFonts w:asciiTheme="majorHAnsi" w:hAnsiTheme="majorHAnsi"/>
                            <w:sz w:val="20"/>
                          </w:rPr>
                          <w:t>: Project Burndown</w:t>
                        </w:r>
                      </w:p>
                    </w:txbxContent>
                  </v:textbox>
                </v:shape>
                <w10:wrap type="through"/>
              </v:group>
            </w:pict>
          </mc:Fallback>
        </mc:AlternateContent>
      </w:r>
    </w:p>
    <w:p w14:paraId="426AB503" w14:textId="7CFB2021" w:rsidR="006126E0" w:rsidRDefault="00755979" w:rsidP="00894B45">
      <w:r>
        <w:rPr>
          <w:noProof/>
        </w:rPr>
        <mc:AlternateContent>
          <mc:Choice Requires="wpg">
            <w:drawing>
              <wp:anchor distT="0" distB="0" distL="114300" distR="114300" simplePos="0" relativeHeight="251655168" behindDoc="0" locked="0" layoutInCell="1" allowOverlap="1" wp14:anchorId="2392FF95" wp14:editId="7D7ECCD1">
                <wp:simplePos x="0" y="0"/>
                <wp:positionH relativeFrom="column">
                  <wp:posOffset>84909</wp:posOffset>
                </wp:positionH>
                <wp:positionV relativeFrom="paragraph">
                  <wp:posOffset>150314</wp:posOffset>
                </wp:positionV>
                <wp:extent cx="5486400" cy="3260271"/>
                <wp:effectExtent l="0" t="0" r="0" b="0"/>
                <wp:wrapThrough wrapText="bothSides">
                  <wp:wrapPolygon edited="0">
                    <wp:start x="0" y="0"/>
                    <wp:lineTo x="0" y="21373"/>
                    <wp:lineTo x="21500" y="21373"/>
                    <wp:lineTo x="21500"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5486400" cy="3260271"/>
                          <a:chOff x="0" y="0"/>
                          <a:chExt cx="5486400" cy="3260271"/>
                        </a:xfrm>
                      </wpg:grpSpPr>
                      <pic:pic xmlns:pic="http://schemas.openxmlformats.org/drawingml/2006/picture">
                        <pic:nvPicPr>
                          <pic:cNvPr id="37" name="Picture 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2915920"/>
                          </a:xfrm>
                          <a:prstGeom prst="rect">
                            <a:avLst/>
                          </a:prstGeom>
                        </pic:spPr>
                      </pic:pic>
                      <wps:wsp>
                        <wps:cNvPr id="45" name="Text Box 45"/>
                        <wps:cNvSpPr txBox="1"/>
                        <wps:spPr>
                          <a:xfrm>
                            <a:off x="0" y="2978331"/>
                            <a:ext cx="5486400" cy="281940"/>
                          </a:xfrm>
                          <a:prstGeom prst="rect">
                            <a:avLst/>
                          </a:prstGeom>
                          <a:solidFill>
                            <a:prstClr val="white"/>
                          </a:solidFill>
                          <a:ln>
                            <a:noFill/>
                          </a:ln>
                          <a:effectLst/>
                        </wps:spPr>
                        <wps:txbx>
                          <w:txbxContent>
                            <w:p w14:paraId="406D7446" w14:textId="0FC88E9F" w:rsidR="00872735" w:rsidRPr="00A224EA" w:rsidRDefault="00872735" w:rsidP="00A224EA">
                              <w:pPr>
                                <w:pStyle w:val="Caption"/>
                                <w:jc w:val="center"/>
                                <w:rPr>
                                  <w:rFonts w:asciiTheme="majorHAnsi" w:hAnsiTheme="majorHAnsi" w:cs="Times New Roman"/>
                                  <w:noProof/>
                                  <w:sz w:val="20"/>
                                </w:rPr>
                              </w:pPr>
                              <w:bookmarkStart w:id="19" w:name="_Toc452230524"/>
                              <w:r w:rsidRPr="00A224EA">
                                <w:rPr>
                                  <w:rFonts w:asciiTheme="majorHAnsi" w:hAnsiTheme="majorHAnsi"/>
                                  <w:sz w:val="20"/>
                                </w:rPr>
                                <w:t xml:space="preserve">Figure </w:t>
                              </w:r>
                              <w:r>
                                <w:rPr>
                                  <w:rFonts w:asciiTheme="majorHAnsi" w:hAnsiTheme="majorHAnsi"/>
                                  <w:sz w:val="20"/>
                                </w:rPr>
                                <w:t>4</w:t>
                              </w:r>
                              <w:r w:rsidRPr="00A224EA">
                                <w:rPr>
                                  <w:rFonts w:asciiTheme="majorHAnsi" w:hAnsiTheme="majorHAnsi"/>
                                  <w:sz w:val="20"/>
                                </w:rPr>
                                <w:t>: Project Burnup</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2FF95" id="Group 46" o:spid="_x0000_s1070" style="position:absolute;margin-left:6.7pt;margin-top:11.85pt;width:6in;height:256.7pt;z-index:251655168" coordsize="5486400,32602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">
                <v:shape id="Picture 37" o:spid="_x0000_s1071" type="#_x0000_t75" style="position:absolute;width:5486400;height:2915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K&#10;PhLDAAAA2wAAAA8AAABkcnMvZG93bnJldi54bWxEj9FqAjEURN8L/kO4hb6UmlShyrpZ0VKhDxbR&#10;+gGXzXWzNLlZNlHXv2+EQh+HmTnDlMvBO3GhPraBNbyOFQjiOpiWGw3H783LHERMyAZdYNJwowjL&#10;avRQYmHClfd0OaRGZAjHAjXYlLpCylhb8hjHoSPO3in0HlOWfSNNj9cM905OlHqTHlvOCxY7erdU&#10;/xzOXoNb75Raezc52en8q9t+nJ9bIq2fHofVAkSiIf2H/9qfRsN0Bvcv+QfI6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Mo+EsMAAADbAAAADwAAAAAAAAAAAAAAAACcAgAA&#10;ZHJzL2Rvd25yZXYueG1sUEsFBgAAAAAEAAQA9wAAAIwDAAAAAA==&#10;">
                  <v:imagedata r:id="rId19" o:title=""/>
                  <v:path arrowok="t"/>
                </v:shape>
                <v:shape id="Text Box 45" o:spid="_x0000_s1072" type="#_x0000_t202" style="position:absolute;top:2978331;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RdDxgAA&#10;ANsAAAAPAAAAZHJzL2Rvd25yZXYueG1sRI9BS8NAFITvgv9heYIXsRs1hpJ2W0pR0F6KsZfeHtnX&#10;bGr2bdjdtPHfu0Khx2FmvmHmy9F24kQ+tI4VPE0yEMS10y03Cnbf749TECEia+wck4JfCrBc3N7M&#10;sdTuzF90qmIjEoRDiQpMjH0pZagNWQwT1xMn7+C8xZikb6T2eE5w28nnLCukxZbTgsGe1obqn2qw&#10;Crb5fmsehsPbZpW/+M/dsC6OTaXU/d24moGINMZr+NL+0AryV/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tRdDxgAAANsAAAAPAAAAAAAAAAAAAAAAAJcCAABkcnMv&#10;ZG93bnJldi54bWxQSwUGAAAAAAQABAD1AAAAigMAAAAA&#10;" stroked="f">
                  <v:textbox style="mso-fit-shape-to-text:t" inset="0,0,0,0">
                    <w:txbxContent>
                      <w:p w14:paraId="406D7446" w14:textId="0FC88E9F" w:rsidR="00872735" w:rsidRPr="00A224EA" w:rsidRDefault="00872735" w:rsidP="00A224EA">
                        <w:pPr>
                          <w:pStyle w:val="Caption"/>
                          <w:jc w:val="center"/>
                          <w:rPr>
                            <w:rFonts w:asciiTheme="majorHAnsi" w:hAnsiTheme="majorHAnsi" w:cs="Times New Roman"/>
                            <w:noProof/>
                            <w:sz w:val="20"/>
                          </w:rPr>
                        </w:pPr>
                        <w:bookmarkStart w:id="20" w:name="_Toc452230524"/>
                        <w:r w:rsidRPr="00A224EA">
                          <w:rPr>
                            <w:rFonts w:asciiTheme="majorHAnsi" w:hAnsiTheme="majorHAnsi"/>
                            <w:sz w:val="20"/>
                          </w:rPr>
                          <w:t xml:space="preserve">Figure </w:t>
                        </w:r>
                        <w:r>
                          <w:rPr>
                            <w:rFonts w:asciiTheme="majorHAnsi" w:hAnsiTheme="majorHAnsi"/>
                            <w:sz w:val="20"/>
                          </w:rPr>
                          <w:t>4</w:t>
                        </w:r>
                        <w:r w:rsidRPr="00A224EA">
                          <w:rPr>
                            <w:rFonts w:asciiTheme="majorHAnsi" w:hAnsiTheme="majorHAnsi"/>
                            <w:sz w:val="20"/>
                          </w:rPr>
                          <w:t>: Project Burnup</w:t>
                        </w:r>
                        <w:bookmarkEnd w:id="20"/>
                      </w:p>
                    </w:txbxContent>
                  </v:textbox>
                </v:shape>
                <w10:wrap type="through"/>
              </v:group>
            </w:pict>
          </mc:Fallback>
        </mc:AlternateContent>
      </w:r>
    </w:p>
    <w:p w14:paraId="2E1912A7" w14:textId="77777777" w:rsidR="00EE1AD6" w:rsidRPr="00894B45" w:rsidRDefault="00EE1AD6" w:rsidP="00894B45"/>
    <w:p w14:paraId="5FCE0745" w14:textId="60C901CB" w:rsidR="007F1263" w:rsidRDefault="007F1263" w:rsidP="00185A82">
      <w:pPr>
        <w:pStyle w:val="Heading1"/>
        <w:numPr>
          <w:ilvl w:val="0"/>
          <w:numId w:val="23"/>
        </w:numPr>
        <w:spacing w:before="0" w:line="240" w:lineRule="auto"/>
      </w:pPr>
      <w:bookmarkStart w:id="21" w:name="_Toc452370062"/>
      <w:r>
        <w:t>Overall Design</w:t>
      </w:r>
      <w:bookmarkEnd w:id="21"/>
    </w:p>
    <w:p w14:paraId="3AB997C8" w14:textId="109085F5" w:rsidR="00343DD8" w:rsidRDefault="00343DD8" w:rsidP="00185A82">
      <w:pPr>
        <w:rPr>
          <w:rFonts w:asciiTheme="majorHAnsi" w:eastAsiaTheme="majorEastAsia" w:hAnsiTheme="majorHAnsi" w:cstheme="majorBidi"/>
          <w:b/>
          <w:bCs/>
          <w:color w:val="4F81BD" w:themeColor="accent1"/>
          <w:sz w:val="32"/>
          <w:szCs w:val="26"/>
        </w:rPr>
      </w:pPr>
    </w:p>
    <w:p w14:paraId="76868F6F" w14:textId="00417C12" w:rsidR="00A01345" w:rsidRPr="00A01345" w:rsidRDefault="0007400F" w:rsidP="00FC3053">
      <w:pPr>
        <w:jc w:val="both"/>
        <w:rPr>
          <w:rFonts w:asciiTheme="majorHAnsi" w:eastAsiaTheme="majorEastAsia" w:hAnsiTheme="majorHAnsi" w:cstheme="majorBidi"/>
          <w:bCs/>
          <w:color w:val="000000" w:themeColor="text1"/>
          <w:szCs w:val="26"/>
        </w:rPr>
      </w:pPr>
      <w:r>
        <w:rPr>
          <w:rFonts w:asciiTheme="majorHAnsi" w:eastAsiaTheme="majorEastAsia" w:hAnsiTheme="majorHAnsi" w:cstheme="majorBidi"/>
          <w:bCs/>
          <w:color w:val="000000" w:themeColor="text1"/>
          <w:szCs w:val="26"/>
        </w:rPr>
        <w:t>This section of the report illustrates the overa</w:t>
      </w:r>
      <w:r w:rsidR="00277B81">
        <w:rPr>
          <w:rFonts w:asciiTheme="majorHAnsi" w:eastAsiaTheme="majorEastAsia" w:hAnsiTheme="majorHAnsi" w:cstheme="majorBidi"/>
          <w:bCs/>
          <w:color w:val="000000" w:themeColor="text1"/>
          <w:szCs w:val="26"/>
        </w:rPr>
        <w:t>ll design details and</w:t>
      </w:r>
      <w:r>
        <w:rPr>
          <w:rFonts w:asciiTheme="majorHAnsi" w:eastAsiaTheme="majorEastAsia" w:hAnsiTheme="majorHAnsi" w:cstheme="majorBidi"/>
          <w:bCs/>
          <w:color w:val="000000" w:themeColor="text1"/>
          <w:szCs w:val="26"/>
        </w:rPr>
        <w:t xml:space="preserve"> th</w:t>
      </w:r>
      <w:r w:rsidR="00277B81">
        <w:rPr>
          <w:rFonts w:asciiTheme="majorHAnsi" w:eastAsiaTheme="majorEastAsia" w:hAnsiTheme="majorHAnsi" w:cstheme="majorBidi"/>
          <w:bCs/>
          <w:color w:val="000000" w:themeColor="text1"/>
          <w:szCs w:val="26"/>
        </w:rPr>
        <w:t>e implementation of the project solution</w:t>
      </w:r>
      <w:r>
        <w:rPr>
          <w:rFonts w:asciiTheme="majorHAnsi" w:eastAsiaTheme="majorEastAsia" w:hAnsiTheme="majorHAnsi" w:cstheme="majorBidi"/>
          <w:bCs/>
          <w:color w:val="000000" w:themeColor="text1"/>
          <w:szCs w:val="26"/>
        </w:rPr>
        <w:t>.</w:t>
      </w:r>
      <w:r w:rsidR="00E8668E">
        <w:rPr>
          <w:rFonts w:asciiTheme="majorHAnsi" w:eastAsiaTheme="majorEastAsia" w:hAnsiTheme="majorHAnsi" w:cstheme="majorBidi"/>
          <w:bCs/>
          <w:color w:val="000000" w:themeColor="text1"/>
          <w:szCs w:val="26"/>
        </w:rPr>
        <w:t xml:space="preserve"> The design details consider both </w:t>
      </w:r>
      <w:r w:rsidR="00047F6E">
        <w:rPr>
          <w:rFonts w:asciiTheme="majorHAnsi" w:eastAsiaTheme="majorEastAsia" w:hAnsiTheme="majorHAnsi" w:cstheme="majorBidi"/>
          <w:bCs/>
          <w:color w:val="000000" w:themeColor="text1"/>
          <w:szCs w:val="26"/>
        </w:rPr>
        <w:t>the back-end and front-end user interface while the implementation details cover</w:t>
      </w:r>
      <w:r w:rsidR="008337D3">
        <w:rPr>
          <w:rFonts w:asciiTheme="majorHAnsi" w:eastAsiaTheme="majorEastAsia" w:hAnsiTheme="majorHAnsi" w:cstheme="majorBidi"/>
          <w:bCs/>
          <w:color w:val="000000" w:themeColor="text1"/>
          <w:szCs w:val="26"/>
        </w:rPr>
        <w:t xml:space="preserve"> all of the user story groupings discussed in the product backlog.</w:t>
      </w:r>
    </w:p>
    <w:p w14:paraId="23397A68" w14:textId="77777777" w:rsidR="00A01345" w:rsidRPr="00185A82" w:rsidRDefault="00A01345" w:rsidP="00185A82">
      <w:pPr>
        <w:rPr>
          <w:rFonts w:asciiTheme="majorHAnsi" w:eastAsiaTheme="majorEastAsia" w:hAnsiTheme="majorHAnsi" w:cstheme="majorBidi"/>
          <w:b/>
          <w:bCs/>
          <w:color w:val="4F81BD" w:themeColor="accent1"/>
          <w:sz w:val="32"/>
          <w:szCs w:val="26"/>
        </w:rPr>
      </w:pPr>
    </w:p>
    <w:p w14:paraId="45CBBBDB" w14:textId="77777777" w:rsidR="00185A82" w:rsidRDefault="00185A82" w:rsidP="00185A82">
      <w:pPr>
        <w:pStyle w:val="Heading2"/>
        <w:spacing w:before="0" w:line="240" w:lineRule="auto"/>
        <w:ind w:firstLine="720"/>
        <w:rPr>
          <w:sz w:val="40"/>
          <w:szCs w:val="40"/>
        </w:rPr>
      </w:pPr>
      <w:bookmarkStart w:id="22" w:name="_Toc452370063"/>
      <w:r>
        <w:rPr>
          <w:sz w:val="40"/>
          <w:szCs w:val="40"/>
        </w:rPr>
        <w:t xml:space="preserve">4.1 </w:t>
      </w:r>
      <w:r>
        <w:rPr>
          <w:sz w:val="40"/>
          <w:szCs w:val="40"/>
        </w:rPr>
        <w:tab/>
        <w:t>Design Details</w:t>
      </w:r>
      <w:bookmarkEnd w:id="22"/>
    </w:p>
    <w:p w14:paraId="33F29D19" w14:textId="77777777" w:rsidR="00185A82" w:rsidRPr="00185A82" w:rsidRDefault="00185A82" w:rsidP="00185A82">
      <w:pPr>
        <w:rPr>
          <w:sz w:val="32"/>
        </w:rPr>
      </w:pPr>
    </w:p>
    <w:p w14:paraId="12567FD5" w14:textId="5D2FCC24" w:rsidR="00185A82" w:rsidRDefault="004E2404" w:rsidP="007614BD">
      <w:pPr>
        <w:jc w:val="both"/>
        <w:rPr>
          <w:rFonts w:ascii="Calibri" w:hAnsi="Calibri"/>
        </w:rPr>
      </w:pPr>
      <w:r>
        <w:rPr>
          <w:rFonts w:ascii="Calibri" w:hAnsi="Calibri"/>
        </w:rPr>
        <w:t>As mentioned within the report background, i</w:t>
      </w:r>
      <w:r w:rsidR="00185A82">
        <w:rPr>
          <w:rFonts w:ascii="Calibri" w:hAnsi="Calibri"/>
        </w:rPr>
        <w:t xml:space="preserve">t was decided </w:t>
      </w:r>
      <w:r w:rsidR="0066662C">
        <w:rPr>
          <w:rFonts w:ascii="Calibri" w:hAnsi="Calibri"/>
        </w:rPr>
        <w:t>that the platform would be</w:t>
      </w:r>
      <w:r w:rsidR="00185A82">
        <w:rPr>
          <w:rFonts w:ascii="Calibri" w:hAnsi="Calibri"/>
        </w:rPr>
        <w:t xml:space="preserve"> implement</w:t>
      </w:r>
      <w:r w:rsidR="0066662C">
        <w:rPr>
          <w:rFonts w:ascii="Calibri" w:hAnsi="Calibri"/>
        </w:rPr>
        <w:t>ed</w:t>
      </w:r>
      <w:r w:rsidR="00185A82">
        <w:rPr>
          <w:rFonts w:ascii="Calibri" w:hAnsi="Calibri"/>
        </w:rPr>
        <w:t xml:space="preserve"> using the </w:t>
      </w:r>
      <w:r w:rsidR="00B85B57">
        <w:rPr>
          <w:rFonts w:ascii="Calibri" w:hAnsi="Calibri"/>
        </w:rPr>
        <w:t>Django web framework</w:t>
      </w:r>
      <w:r w:rsidR="000E7704">
        <w:rPr>
          <w:rFonts w:ascii="Calibri" w:hAnsi="Calibri"/>
        </w:rPr>
        <w:t>. This would allow for easy-to-</w:t>
      </w:r>
      <w:r w:rsidR="00185A82">
        <w:rPr>
          <w:rFonts w:ascii="Calibri" w:hAnsi="Calibri"/>
        </w:rPr>
        <w:t>use and powerful admin featur</w:t>
      </w:r>
      <w:r w:rsidR="00F559AC">
        <w:rPr>
          <w:rFonts w:ascii="Calibri" w:hAnsi="Calibri"/>
        </w:rPr>
        <w:t>es, along with well-defined methods</w:t>
      </w:r>
      <w:r w:rsidR="00185A82">
        <w:rPr>
          <w:rFonts w:ascii="Calibri" w:hAnsi="Calibri"/>
        </w:rPr>
        <w:t xml:space="preserve"> to implement all the</w:t>
      </w:r>
      <w:r w:rsidR="006C1773">
        <w:rPr>
          <w:rFonts w:ascii="Calibri" w:hAnsi="Calibri"/>
        </w:rPr>
        <w:t xml:space="preserve"> functionality deemed necessary. </w:t>
      </w:r>
      <w:r w:rsidR="00185A82">
        <w:rPr>
          <w:rFonts w:ascii="Calibri" w:hAnsi="Calibri"/>
        </w:rPr>
        <w:t>Django’s model system seemed very applicable for creating objects such as users, submissions and comments which were central to the overall design.</w:t>
      </w:r>
      <w:r w:rsidR="001B2F2F">
        <w:rPr>
          <w:rFonts w:ascii="Calibri" w:hAnsi="Calibri"/>
        </w:rPr>
        <w:t xml:space="preserve"> An overview of all the models utilized in the back-end s</w:t>
      </w:r>
      <w:r w:rsidR="008E49F7">
        <w:rPr>
          <w:rFonts w:ascii="Calibri" w:hAnsi="Calibri"/>
        </w:rPr>
        <w:t>ystem is illustrated in Figure 6</w:t>
      </w:r>
      <w:r w:rsidR="001B2F2F">
        <w:rPr>
          <w:rFonts w:ascii="Calibri" w:hAnsi="Calibri"/>
        </w:rPr>
        <w:t>.</w:t>
      </w:r>
    </w:p>
    <w:p w14:paraId="7217EB02" w14:textId="77777777" w:rsidR="007614BD" w:rsidRPr="007614BD" w:rsidRDefault="007614BD" w:rsidP="007614BD">
      <w:pPr>
        <w:jc w:val="both"/>
        <w:rPr>
          <w:rFonts w:ascii="Calibri" w:hAnsi="Calibri"/>
          <w:i/>
          <w:sz w:val="32"/>
        </w:rPr>
      </w:pPr>
    </w:p>
    <w:p w14:paraId="1B72BBDD" w14:textId="361C6B0E" w:rsidR="00185A82" w:rsidRPr="00873C9E" w:rsidRDefault="00873C9E" w:rsidP="007614BD">
      <w:pPr>
        <w:pStyle w:val="Heading3"/>
        <w:spacing w:before="0" w:line="240" w:lineRule="auto"/>
        <w:ind w:left="720" w:firstLine="720"/>
        <w:rPr>
          <w:sz w:val="36"/>
        </w:rPr>
      </w:pPr>
      <w:bookmarkStart w:id="23" w:name="_Toc452370064"/>
      <w:r w:rsidRPr="00873C9E">
        <w:rPr>
          <w:sz w:val="36"/>
        </w:rPr>
        <w:t xml:space="preserve">4.1.1 </w:t>
      </w:r>
      <w:r w:rsidR="00185A82" w:rsidRPr="00873C9E">
        <w:rPr>
          <w:sz w:val="36"/>
        </w:rPr>
        <w:t>Back-end</w:t>
      </w:r>
      <w:bookmarkEnd w:id="23"/>
    </w:p>
    <w:p w14:paraId="1B9DCA94" w14:textId="77777777" w:rsidR="00185A82" w:rsidRPr="007614BD" w:rsidRDefault="00185A82" w:rsidP="007614BD">
      <w:pPr>
        <w:rPr>
          <w:rFonts w:ascii="Calibri" w:hAnsi="Calibri"/>
          <w:sz w:val="32"/>
        </w:rPr>
      </w:pPr>
    </w:p>
    <w:p w14:paraId="0F715993" w14:textId="6E6242E7" w:rsidR="00185A82" w:rsidRDefault="00185A82" w:rsidP="007614BD">
      <w:pPr>
        <w:jc w:val="both"/>
        <w:rPr>
          <w:rFonts w:ascii="Calibri" w:hAnsi="Calibri"/>
        </w:rPr>
      </w:pPr>
      <w:r>
        <w:rPr>
          <w:rFonts w:ascii="Calibri" w:hAnsi="Calibri"/>
        </w:rPr>
        <w:t xml:space="preserve">One of the major design issues that was central to the project as a whole was the idea of the submission. The submission model needed to store information about a user-generated idea including the title, author, category, the idea itself and links to external webpages. </w:t>
      </w:r>
      <w:r w:rsidR="0001748C">
        <w:rPr>
          <w:rFonts w:ascii="Calibri" w:hAnsi="Calibri"/>
        </w:rPr>
        <w:t>Every feature of the platform</w:t>
      </w:r>
      <w:r>
        <w:rPr>
          <w:rFonts w:ascii="Calibri" w:hAnsi="Calibri"/>
        </w:rPr>
        <w:t xml:space="preserve"> in some way interact</w:t>
      </w:r>
      <w:r w:rsidR="0001748C">
        <w:rPr>
          <w:rFonts w:ascii="Calibri" w:hAnsi="Calibri"/>
        </w:rPr>
        <w:t>s</w:t>
      </w:r>
      <w:r>
        <w:rPr>
          <w:rFonts w:ascii="Calibri" w:hAnsi="Calibri"/>
        </w:rPr>
        <w:t xml:space="preserve"> with the submission, be that viewing</w:t>
      </w:r>
      <w:r w:rsidR="004F7F1C">
        <w:rPr>
          <w:rFonts w:ascii="Calibri" w:hAnsi="Calibri"/>
        </w:rPr>
        <w:t xml:space="preserve"> submissions or</w:t>
      </w:r>
      <w:r>
        <w:rPr>
          <w:rFonts w:ascii="Calibri" w:hAnsi="Calibri"/>
        </w:rPr>
        <w:t xml:space="preserve"> suggesting improvements </w:t>
      </w:r>
      <w:r w:rsidR="00277B81">
        <w:rPr>
          <w:rFonts w:ascii="Calibri" w:hAnsi="Calibri"/>
        </w:rPr>
        <w:t>for them</w:t>
      </w:r>
      <w:r>
        <w:rPr>
          <w:rFonts w:ascii="Calibri" w:hAnsi="Calibri"/>
        </w:rPr>
        <w:t xml:space="preserve">. </w:t>
      </w:r>
      <w:r w:rsidR="00DF7926">
        <w:rPr>
          <w:rFonts w:ascii="Calibri" w:hAnsi="Calibri"/>
        </w:rPr>
        <w:t>Additionally</w:t>
      </w:r>
      <w:r>
        <w:rPr>
          <w:rFonts w:ascii="Calibri" w:hAnsi="Calibri"/>
        </w:rPr>
        <w:t xml:space="preserve">, submissions had to be both editable and removable by the correctly privileged users/admin. </w:t>
      </w:r>
    </w:p>
    <w:p w14:paraId="3BB9FAFD" w14:textId="77777777" w:rsidR="005710F8" w:rsidRDefault="005710F8" w:rsidP="003709CA">
      <w:pPr>
        <w:jc w:val="both"/>
        <w:rPr>
          <w:rFonts w:ascii="Calibri" w:hAnsi="Calibri"/>
        </w:rPr>
      </w:pPr>
    </w:p>
    <w:p w14:paraId="0A860CA9" w14:textId="4E71BB99" w:rsidR="00185A82" w:rsidRDefault="00185A82" w:rsidP="003709CA">
      <w:pPr>
        <w:jc w:val="both"/>
        <w:rPr>
          <w:rFonts w:ascii="Calibri" w:hAnsi="Calibri"/>
        </w:rPr>
      </w:pPr>
      <w:r>
        <w:rPr>
          <w:rFonts w:ascii="Calibri" w:hAnsi="Calibri"/>
        </w:rPr>
        <w:t>We wanted a user to be able to creat</w:t>
      </w:r>
      <w:r w:rsidR="004B14EB">
        <w:rPr>
          <w:rFonts w:ascii="Calibri" w:hAnsi="Calibri"/>
        </w:rPr>
        <w:t xml:space="preserve">e an account, storing basic personal </w:t>
      </w:r>
      <w:r>
        <w:rPr>
          <w:rFonts w:ascii="Calibri" w:hAnsi="Calibri"/>
        </w:rPr>
        <w:t>information that could be used to identify the user</w:t>
      </w:r>
      <w:r w:rsidR="0033597A">
        <w:rPr>
          <w:rFonts w:ascii="Calibri" w:hAnsi="Calibri"/>
        </w:rPr>
        <w:t xml:space="preserve">. We also desired a user to be able to </w:t>
      </w:r>
      <w:r>
        <w:rPr>
          <w:rFonts w:ascii="Calibri" w:hAnsi="Calibri"/>
        </w:rPr>
        <w:t>participate in posting submissions and</w:t>
      </w:r>
      <w:r w:rsidR="00C03CA5">
        <w:rPr>
          <w:rFonts w:ascii="Calibri" w:hAnsi="Calibri"/>
        </w:rPr>
        <w:t xml:space="preserve"> both</w:t>
      </w:r>
      <w:r>
        <w:rPr>
          <w:rFonts w:ascii="Calibri" w:hAnsi="Calibri"/>
        </w:rPr>
        <w:t xml:space="preserve"> commenting</w:t>
      </w:r>
      <w:r w:rsidR="00C03CA5">
        <w:rPr>
          <w:rFonts w:ascii="Calibri" w:hAnsi="Calibri"/>
        </w:rPr>
        <w:t xml:space="preserve"> and </w:t>
      </w:r>
      <w:r w:rsidR="00DE0A7E">
        <w:rPr>
          <w:rFonts w:ascii="Calibri" w:hAnsi="Calibri"/>
        </w:rPr>
        <w:t>voting on them</w:t>
      </w:r>
      <w:r>
        <w:rPr>
          <w:rFonts w:ascii="Calibri" w:hAnsi="Calibri"/>
        </w:rPr>
        <w:t xml:space="preserve">. </w:t>
      </w:r>
      <w:r w:rsidR="004B6895">
        <w:rPr>
          <w:rFonts w:ascii="Calibri" w:hAnsi="Calibri"/>
        </w:rPr>
        <w:t>The choice was made that a</w:t>
      </w:r>
      <w:r>
        <w:rPr>
          <w:rFonts w:ascii="Calibri" w:hAnsi="Calibri"/>
        </w:rPr>
        <w:t xml:space="preserve"> user would have to be currently logged onto the system to be able to submit, comment and vote on </w:t>
      </w:r>
      <w:r w:rsidR="00B70B53">
        <w:rPr>
          <w:rFonts w:ascii="Calibri" w:hAnsi="Calibri"/>
        </w:rPr>
        <w:t xml:space="preserve">any </w:t>
      </w:r>
      <w:r>
        <w:rPr>
          <w:rFonts w:ascii="Calibri" w:hAnsi="Calibri"/>
        </w:rPr>
        <w:t>submissions. However, submissions could be viewed by anyone of the general public without</w:t>
      </w:r>
      <w:r w:rsidR="0097746D">
        <w:rPr>
          <w:rFonts w:ascii="Calibri" w:hAnsi="Calibri"/>
        </w:rPr>
        <w:t xml:space="preserve"> requiring a registered account, as requested by the project client.</w:t>
      </w:r>
    </w:p>
    <w:p w14:paraId="77BFD0BD" w14:textId="70A8EB31" w:rsidR="00672FDD" w:rsidRDefault="00672FDD" w:rsidP="00185A82">
      <w:pPr>
        <w:rPr>
          <w:rFonts w:ascii="Calibri" w:hAnsi="Calibri"/>
        </w:rPr>
      </w:pPr>
      <w:r>
        <w:rPr>
          <w:rFonts w:ascii="Calibri" w:hAnsi="Calibri"/>
          <w:noProof/>
        </w:rPr>
        <w:lastRenderedPageBreak/>
        <mc:AlternateContent>
          <mc:Choice Requires="wpg">
            <w:drawing>
              <wp:anchor distT="0" distB="0" distL="114300" distR="114300" simplePos="0" relativeHeight="251681792" behindDoc="0" locked="0" layoutInCell="1" allowOverlap="1" wp14:anchorId="57C1DFBB" wp14:editId="04847673">
                <wp:simplePos x="0" y="0"/>
                <wp:positionH relativeFrom="column">
                  <wp:posOffset>-60325</wp:posOffset>
                </wp:positionH>
                <wp:positionV relativeFrom="paragraph">
                  <wp:posOffset>201295</wp:posOffset>
                </wp:positionV>
                <wp:extent cx="5646420" cy="6129655"/>
                <wp:effectExtent l="0" t="0" r="0" b="0"/>
                <wp:wrapThrough wrapText="bothSides">
                  <wp:wrapPolygon edited="0">
                    <wp:start x="0" y="0"/>
                    <wp:lineTo x="0" y="21481"/>
                    <wp:lineTo x="21474" y="21481"/>
                    <wp:lineTo x="21474" y="0"/>
                    <wp:lineTo x="0" y="0"/>
                  </wp:wrapPolygon>
                </wp:wrapThrough>
                <wp:docPr id="57" name="Group 57"/>
                <wp:cNvGraphicFramePr/>
                <a:graphic xmlns:a="http://schemas.openxmlformats.org/drawingml/2006/main">
                  <a:graphicData uri="http://schemas.microsoft.com/office/word/2010/wordprocessingGroup">
                    <wpg:wgp>
                      <wpg:cNvGrpSpPr/>
                      <wpg:grpSpPr>
                        <a:xfrm>
                          <a:off x="0" y="0"/>
                          <a:ext cx="5646420" cy="6129655"/>
                          <a:chOff x="0" y="0"/>
                          <a:chExt cx="5646420" cy="6129847"/>
                        </a:xfrm>
                      </wpg:grpSpPr>
                      <pic:pic xmlns:pic="http://schemas.openxmlformats.org/drawingml/2006/picture">
                        <pic:nvPicPr>
                          <pic:cNvPr id="49" name="Picture 4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46420" cy="5793740"/>
                          </a:xfrm>
                          <a:prstGeom prst="rect">
                            <a:avLst/>
                          </a:prstGeom>
                        </pic:spPr>
                      </pic:pic>
                      <wps:wsp>
                        <wps:cNvPr id="56" name="Text Box 56"/>
                        <wps:cNvSpPr txBox="1"/>
                        <wps:spPr>
                          <a:xfrm>
                            <a:off x="0" y="5847907"/>
                            <a:ext cx="5646420" cy="281940"/>
                          </a:xfrm>
                          <a:prstGeom prst="rect">
                            <a:avLst/>
                          </a:prstGeom>
                          <a:solidFill>
                            <a:prstClr val="white"/>
                          </a:solidFill>
                          <a:ln>
                            <a:noFill/>
                          </a:ln>
                          <a:effectLst/>
                        </wps:spPr>
                        <wps:txbx>
                          <w:txbxContent>
                            <w:p w14:paraId="1FED54CF" w14:textId="4DD17EEC" w:rsidR="00872735" w:rsidRPr="00672FDD" w:rsidRDefault="00872735"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Pr>
                                  <w:rFonts w:asciiTheme="majorHAnsi" w:hAnsiTheme="majorHAnsi"/>
                                  <w:sz w:val="20"/>
                                  <w:szCs w:val="20"/>
                                </w:rPr>
                                <w:t>6</w:t>
                              </w:r>
                              <w:r w:rsidRPr="00672FDD">
                                <w:rPr>
                                  <w:rFonts w:asciiTheme="majorHAnsi" w:hAnsiTheme="majorHAnsi"/>
                                  <w:sz w:val="20"/>
                                  <w:szCs w:val="20"/>
                                </w:rPr>
                                <w:t>: Django Models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1DFBB" id="Group 57" o:spid="_x0000_s1073" style="position:absolute;margin-left:-4.75pt;margin-top:15.85pt;width:444.6pt;height:482.65pt;z-index:251681792" coordsize="5646420,61298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">
                <v:shape id="Picture 49" o:spid="_x0000_s1074" type="#_x0000_t75" style="position:absolute;width:5646420;height:5793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B&#10;JjPEAAAA2wAAAA8AAABkcnMvZG93bnJldi54bWxEj0FrwkAUhO+C/2F5Qm+6qQQxqauoUOipUrXQ&#10;3l6zr0lo9m3I25r037sFweMwM98wq83gGnWhTmrPBh5nCSjiwtuaSwPn0/N0CUoCssXGMxn4I4HN&#10;ejxaYW59z290OYZSRQhLjgaqENpcaykqcigz3xJH79t3DkOUXalth32Eu0bPk2ShHdYcFypsaV9R&#10;8XP8dQb67PMkzB+v8122kMNW0vb9KzXmYTJsn0AFGsI9fGu/WANpBv9f4g/Q6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BJjPEAAAA2wAAAA8AAAAAAAAAAAAAAAAAnAIA&#10;AGRycy9kb3ducmV2LnhtbFBLBQYAAAAABAAEAPcAAACNAwAAAAA=&#10;">
                  <v:imagedata r:id="rId21" o:title=""/>
                  <v:path arrowok="t"/>
                </v:shape>
                <v:shape id="Text Box 56" o:spid="_x0000_s1075" type="#_x0000_t202" style="position:absolute;top:5847907;width:564642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vh/pxgAA&#10;ANsAAAAPAAAAZHJzL2Rvd25yZXYueG1sRI9BawIxFITvhf6H8Aq9lJptaxdZjSLSQutFuvXi7bF5&#10;btZuXpYkq+u/NwXB4zAz3zCzxWBbcSQfGscKXkYZCOLK6YZrBdvfz+cJiBCRNbaOScGZAizm93cz&#10;LLQ78Q8dy1iLBOFQoAITY1dIGSpDFsPIdcTJ2ztvMSbpa6k9nhLctvI1y3JpseG0YLCjlaHqr+yt&#10;gs14tzFP/f5jvRy/+e9tv8oPdanU48OwnIKINMRb+Nr+0grec/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vh/pxgAAANsAAAAPAAAAAAAAAAAAAAAAAJcCAABkcnMv&#10;ZG93bnJldi54bWxQSwUGAAAAAAQABAD1AAAAigMAAAAA&#10;" stroked="f">
                  <v:textbox style="mso-fit-shape-to-text:t" inset="0,0,0,0">
                    <w:txbxContent>
                      <w:p w14:paraId="1FED54CF" w14:textId="4DD17EEC" w:rsidR="00872735" w:rsidRPr="00672FDD" w:rsidRDefault="00872735"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Pr>
                            <w:rFonts w:asciiTheme="majorHAnsi" w:hAnsiTheme="majorHAnsi"/>
                            <w:sz w:val="20"/>
                            <w:szCs w:val="20"/>
                          </w:rPr>
                          <w:t>6</w:t>
                        </w:r>
                        <w:r w:rsidRPr="00672FDD">
                          <w:rPr>
                            <w:rFonts w:asciiTheme="majorHAnsi" w:hAnsiTheme="majorHAnsi"/>
                            <w:sz w:val="20"/>
                            <w:szCs w:val="20"/>
                          </w:rPr>
                          <w:t>: Django Models Overview</w:t>
                        </w:r>
                      </w:p>
                    </w:txbxContent>
                  </v:textbox>
                </v:shape>
                <w10:wrap type="through"/>
              </v:group>
            </w:pict>
          </mc:Fallback>
        </mc:AlternateContent>
      </w:r>
    </w:p>
    <w:p w14:paraId="72E5F275" w14:textId="77777777" w:rsidR="006E035F" w:rsidRDefault="006E035F" w:rsidP="003709CA">
      <w:pPr>
        <w:jc w:val="both"/>
        <w:rPr>
          <w:rFonts w:ascii="Calibri" w:hAnsi="Calibri"/>
        </w:rPr>
      </w:pPr>
    </w:p>
    <w:p w14:paraId="0FC69F87" w14:textId="6C439A80" w:rsidR="00185A82" w:rsidRDefault="00185A82" w:rsidP="00EB21F7">
      <w:pPr>
        <w:jc w:val="both"/>
        <w:rPr>
          <w:rFonts w:ascii="Calibri" w:hAnsi="Calibri"/>
        </w:rPr>
      </w:pPr>
      <w:r>
        <w:rPr>
          <w:rFonts w:ascii="Calibri" w:hAnsi="Calibri"/>
        </w:rPr>
        <w:t>Comments and improvements were added for users to be able to give and receive feedback on ideas th</w:t>
      </w:r>
      <w:r w:rsidR="006E035F">
        <w:rPr>
          <w:rFonts w:ascii="Calibri" w:hAnsi="Calibri"/>
        </w:rPr>
        <w:t>at were submitted. This feature fits with the whole collaborative ideology of the platform</w:t>
      </w:r>
      <w:r w:rsidR="00BC6979">
        <w:rPr>
          <w:rFonts w:ascii="Calibri" w:hAnsi="Calibri"/>
        </w:rPr>
        <w:t>.</w:t>
      </w:r>
      <w:r>
        <w:rPr>
          <w:rFonts w:ascii="Calibri" w:hAnsi="Calibri"/>
        </w:rPr>
        <w:t xml:space="preserve"> Improvements </w:t>
      </w:r>
      <w:r w:rsidR="009A3A70">
        <w:rPr>
          <w:rFonts w:ascii="Calibri" w:hAnsi="Calibri"/>
        </w:rPr>
        <w:t>enhanced</w:t>
      </w:r>
      <w:r>
        <w:rPr>
          <w:rFonts w:ascii="Calibri" w:hAnsi="Calibri"/>
        </w:rPr>
        <w:t xml:space="preserve"> the idea of comments</w:t>
      </w:r>
      <w:r w:rsidR="00A47A50">
        <w:rPr>
          <w:rFonts w:ascii="Calibri" w:hAnsi="Calibri"/>
        </w:rPr>
        <w:t>, allowing users to provide constructive criticism</w:t>
      </w:r>
      <w:r>
        <w:rPr>
          <w:rFonts w:ascii="Calibri" w:hAnsi="Calibri"/>
        </w:rPr>
        <w:t xml:space="preserve"> on how to improve </w:t>
      </w:r>
      <w:r w:rsidR="00374275">
        <w:rPr>
          <w:rFonts w:ascii="Calibri" w:hAnsi="Calibri"/>
        </w:rPr>
        <w:t>a submitted idea</w:t>
      </w:r>
      <w:r>
        <w:rPr>
          <w:rFonts w:ascii="Calibri" w:hAnsi="Calibri"/>
        </w:rPr>
        <w:t>.</w:t>
      </w:r>
    </w:p>
    <w:p w14:paraId="59D386AE" w14:textId="77777777" w:rsidR="0006080E" w:rsidRDefault="0006080E" w:rsidP="00185A82">
      <w:pPr>
        <w:rPr>
          <w:rFonts w:ascii="Calibri" w:hAnsi="Calibri"/>
        </w:rPr>
      </w:pPr>
    </w:p>
    <w:p w14:paraId="22E2A7B7" w14:textId="77777777" w:rsidR="0006080E" w:rsidRDefault="0006080E" w:rsidP="00185A82">
      <w:pPr>
        <w:rPr>
          <w:rFonts w:ascii="Calibri" w:hAnsi="Calibri"/>
        </w:rPr>
      </w:pPr>
    </w:p>
    <w:p w14:paraId="332C6762" w14:textId="09C8A2EB" w:rsidR="00635E26" w:rsidRPr="00873C9E" w:rsidRDefault="00635E26" w:rsidP="00A0681F">
      <w:pPr>
        <w:pStyle w:val="Heading3"/>
        <w:spacing w:before="0" w:line="240" w:lineRule="auto"/>
        <w:ind w:left="720" w:firstLine="720"/>
        <w:rPr>
          <w:sz w:val="36"/>
        </w:rPr>
      </w:pPr>
      <w:bookmarkStart w:id="24" w:name="_Toc452370065"/>
      <w:r>
        <w:rPr>
          <w:sz w:val="36"/>
        </w:rPr>
        <w:lastRenderedPageBreak/>
        <w:t>4.1.2</w:t>
      </w:r>
      <w:r w:rsidRPr="00873C9E">
        <w:rPr>
          <w:sz w:val="36"/>
        </w:rPr>
        <w:t xml:space="preserve"> </w:t>
      </w:r>
      <w:r>
        <w:rPr>
          <w:sz w:val="36"/>
        </w:rPr>
        <w:t>User Interface</w:t>
      </w:r>
      <w:bookmarkEnd w:id="24"/>
    </w:p>
    <w:p w14:paraId="7F3A1E93" w14:textId="77777777" w:rsidR="00185A82" w:rsidRPr="00544038" w:rsidRDefault="00185A82" w:rsidP="008963D8">
      <w:pPr>
        <w:rPr>
          <w:sz w:val="32"/>
        </w:rPr>
      </w:pPr>
    </w:p>
    <w:p w14:paraId="565EFFB2" w14:textId="182A0E82" w:rsidR="00185A82" w:rsidRPr="0050251B" w:rsidRDefault="00185A82" w:rsidP="007D29B5">
      <w:pPr>
        <w:jc w:val="both"/>
        <w:rPr>
          <w:rFonts w:asciiTheme="majorHAnsi" w:hAnsiTheme="majorHAnsi"/>
        </w:rPr>
      </w:pPr>
      <w:r w:rsidRPr="0050251B">
        <w:rPr>
          <w:rFonts w:asciiTheme="majorHAnsi" w:hAnsiTheme="majorHAnsi"/>
        </w:rPr>
        <w:t xml:space="preserve">The </w:t>
      </w:r>
      <w:r w:rsidR="00B72126" w:rsidRPr="0050251B">
        <w:rPr>
          <w:rFonts w:asciiTheme="majorHAnsi" w:hAnsiTheme="majorHAnsi"/>
        </w:rPr>
        <w:t xml:space="preserve">user </w:t>
      </w:r>
      <w:r w:rsidRPr="0050251B">
        <w:rPr>
          <w:rFonts w:asciiTheme="majorHAnsi" w:hAnsiTheme="majorHAnsi"/>
        </w:rPr>
        <w:t>interface design went through numerous iterations befo</w:t>
      </w:r>
      <w:r w:rsidR="007B6A4D" w:rsidRPr="0050251B">
        <w:rPr>
          <w:rFonts w:asciiTheme="majorHAnsi" w:hAnsiTheme="majorHAnsi"/>
        </w:rPr>
        <w:t>re eventually settling on the final</w:t>
      </w:r>
      <w:r w:rsidRPr="0050251B">
        <w:rPr>
          <w:rFonts w:asciiTheme="majorHAnsi" w:hAnsiTheme="majorHAnsi"/>
        </w:rPr>
        <w:t xml:space="preserve"> design.</w:t>
      </w:r>
      <w:r w:rsidR="00672CFF" w:rsidRPr="0050251B">
        <w:rPr>
          <w:rFonts w:asciiTheme="majorHAnsi" w:hAnsiTheme="majorHAnsi"/>
        </w:rPr>
        <w:t xml:space="preserve"> </w:t>
      </w:r>
      <w:r w:rsidRPr="0050251B">
        <w:rPr>
          <w:rFonts w:asciiTheme="majorHAnsi" w:hAnsiTheme="majorHAnsi"/>
        </w:rPr>
        <w:t>The main aims of the interface design were to create a sleek, modern</w:t>
      </w:r>
      <w:r w:rsidR="0090525B" w:rsidRPr="0050251B">
        <w:rPr>
          <w:rFonts w:asciiTheme="majorHAnsi" w:hAnsiTheme="majorHAnsi"/>
        </w:rPr>
        <w:t xml:space="preserve"> and polished</w:t>
      </w:r>
      <w:r w:rsidR="00C255B6" w:rsidRPr="0050251B">
        <w:rPr>
          <w:rFonts w:asciiTheme="majorHAnsi" w:hAnsiTheme="majorHAnsi"/>
        </w:rPr>
        <w:t xml:space="preserve"> interface. This interface was required to be both easy to use and easy to navigate to ensure users enjoyed utilizing the platform.</w:t>
      </w:r>
    </w:p>
    <w:p w14:paraId="17D16116" w14:textId="77777777" w:rsidR="007D0405" w:rsidRPr="0050251B" w:rsidRDefault="007D0405" w:rsidP="007D29B5">
      <w:pPr>
        <w:jc w:val="both"/>
        <w:rPr>
          <w:rFonts w:asciiTheme="majorHAnsi" w:hAnsiTheme="majorHAnsi"/>
        </w:rPr>
      </w:pPr>
    </w:p>
    <w:p w14:paraId="39EC5A73" w14:textId="5CB706ED" w:rsidR="007D0405" w:rsidRPr="0050251B" w:rsidRDefault="007D0405" w:rsidP="007D29B5">
      <w:pPr>
        <w:jc w:val="both"/>
        <w:rPr>
          <w:rFonts w:asciiTheme="majorHAnsi" w:hAnsiTheme="majorHAnsi"/>
        </w:rPr>
      </w:pPr>
      <w:r w:rsidRPr="0050251B">
        <w:rPr>
          <w:rFonts w:asciiTheme="majorHAnsi" w:hAnsiTheme="majorHAnsi"/>
        </w:rPr>
        <w:t xml:space="preserve">For the first sprint we began using </w:t>
      </w:r>
      <w:r w:rsidR="00B5774A">
        <w:rPr>
          <w:rFonts w:asciiTheme="majorHAnsi" w:hAnsiTheme="majorHAnsi"/>
        </w:rPr>
        <w:t>the B</w:t>
      </w:r>
      <w:r w:rsidRPr="0050251B">
        <w:rPr>
          <w:rFonts w:asciiTheme="majorHAnsi" w:hAnsiTheme="majorHAnsi"/>
        </w:rPr>
        <w:t>ootstrap theme darkly</w:t>
      </w:r>
      <w:r w:rsidR="00B5774A">
        <w:rPr>
          <w:rFonts w:asciiTheme="majorHAnsi" w:hAnsiTheme="majorHAnsi"/>
        </w:rPr>
        <w:t xml:space="preserve"> CSS</w:t>
      </w:r>
      <w:r w:rsidR="00E10A2E">
        <w:rPr>
          <w:rFonts w:asciiTheme="majorHAnsi" w:hAnsiTheme="majorHAnsi"/>
        </w:rPr>
        <w:t xml:space="preserve"> (Park, 2016)</w:t>
      </w:r>
      <w:r w:rsidRPr="0050251B">
        <w:rPr>
          <w:rFonts w:asciiTheme="majorHAnsi" w:hAnsiTheme="majorHAnsi"/>
        </w:rPr>
        <w:t xml:space="preserve"> as a base outline for the </w:t>
      </w:r>
      <w:r w:rsidR="00946708">
        <w:rPr>
          <w:rFonts w:asciiTheme="majorHAnsi" w:hAnsiTheme="majorHAnsi"/>
        </w:rPr>
        <w:t xml:space="preserve">styling, </w:t>
      </w:r>
      <w:r w:rsidRPr="0050251B">
        <w:rPr>
          <w:rFonts w:asciiTheme="majorHAnsi" w:hAnsiTheme="majorHAnsi"/>
        </w:rPr>
        <w:t>color scheme and UI elements</w:t>
      </w:r>
      <w:r w:rsidR="00B315EF">
        <w:rPr>
          <w:rFonts w:asciiTheme="majorHAnsi" w:hAnsiTheme="majorHAnsi"/>
        </w:rPr>
        <w:t xml:space="preserve"> of the platform</w:t>
      </w:r>
      <w:r w:rsidR="00404998">
        <w:rPr>
          <w:rFonts w:asciiTheme="majorHAnsi" w:hAnsiTheme="majorHAnsi"/>
        </w:rPr>
        <w:t>. This was later modified,</w:t>
      </w:r>
      <w:r w:rsidRPr="0050251B">
        <w:rPr>
          <w:rFonts w:asciiTheme="majorHAnsi" w:hAnsiTheme="majorHAnsi"/>
        </w:rPr>
        <w:t xml:space="preserve"> but it gave us a general idea of what the website would look like and allowed us to begin creating the templates for the webpages. We started with a simple navigation bar in the header of all of the pages to allow users to easily navigate the website.</w:t>
      </w:r>
    </w:p>
    <w:p w14:paraId="7389B691" w14:textId="523F8744" w:rsidR="007D0405" w:rsidRDefault="0076611B" w:rsidP="007D0405">
      <w:r>
        <w:rPr>
          <w:noProof/>
        </w:rPr>
        <mc:AlternateContent>
          <mc:Choice Requires="wpg">
            <w:drawing>
              <wp:anchor distT="0" distB="0" distL="114300" distR="114300" simplePos="0" relativeHeight="251713536" behindDoc="0" locked="0" layoutInCell="1" allowOverlap="1" wp14:anchorId="6A351A09" wp14:editId="68C0CB74">
                <wp:simplePos x="0" y="0"/>
                <wp:positionH relativeFrom="column">
                  <wp:posOffset>-212090</wp:posOffset>
                </wp:positionH>
                <wp:positionV relativeFrom="paragraph">
                  <wp:posOffset>218440</wp:posOffset>
                </wp:positionV>
                <wp:extent cx="5943600" cy="3559175"/>
                <wp:effectExtent l="0" t="0" r="0" b="0"/>
                <wp:wrapThrough wrapText="bothSides">
                  <wp:wrapPolygon edited="0">
                    <wp:start x="0" y="0"/>
                    <wp:lineTo x="0" y="21427"/>
                    <wp:lineTo x="21508" y="21427"/>
                    <wp:lineTo x="21508" y="0"/>
                    <wp:lineTo x="0" y="0"/>
                  </wp:wrapPolygon>
                </wp:wrapThrough>
                <wp:docPr id="82" name="Group 82"/>
                <wp:cNvGraphicFramePr/>
                <a:graphic xmlns:a="http://schemas.openxmlformats.org/drawingml/2006/main">
                  <a:graphicData uri="http://schemas.microsoft.com/office/word/2010/wordprocessingGroup">
                    <wpg:wgp>
                      <wpg:cNvGrpSpPr/>
                      <wpg:grpSpPr>
                        <a:xfrm>
                          <a:off x="0" y="0"/>
                          <a:ext cx="5943600" cy="3559175"/>
                          <a:chOff x="0" y="0"/>
                          <a:chExt cx="5943600" cy="3559712"/>
                        </a:xfrm>
                      </wpg:grpSpPr>
                      <pic:pic xmlns:pic="http://schemas.openxmlformats.org/drawingml/2006/picture">
                        <pic:nvPicPr>
                          <pic:cNvPr id="75" name="Picture 75" descr="https://bytebucket.org/hoolixyz/curtinideas/raw/943ac9c6ee2d02d836a5ab564c65e0b57dc7da2d/documentation/Screenshots/Sprint%201/S1%20Home%20Page.png?token=8e8e4beebfadbf9de95d3913813077d7b82bc50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wps:wsp>
                        <wps:cNvPr id="80" name="Text Box 80"/>
                        <wps:cNvSpPr txBox="1"/>
                        <wps:spPr>
                          <a:xfrm>
                            <a:off x="0" y="3277772"/>
                            <a:ext cx="5943600" cy="281940"/>
                          </a:xfrm>
                          <a:prstGeom prst="rect">
                            <a:avLst/>
                          </a:prstGeom>
                          <a:solidFill>
                            <a:prstClr val="white"/>
                          </a:solidFill>
                          <a:ln>
                            <a:noFill/>
                          </a:ln>
                          <a:effectLst/>
                        </wps:spPr>
                        <wps:txbx>
                          <w:txbxContent>
                            <w:p w14:paraId="5C2CA34E" w14:textId="6A89341B" w:rsidR="00872735" w:rsidRPr="0076611B" w:rsidRDefault="00872735" w:rsidP="0076611B">
                              <w:pPr>
                                <w:pStyle w:val="Caption"/>
                                <w:jc w:val="center"/>
                                <w:rPr>
                                  <w:rFonts w:asciiTheme="majorHAnsi" w:hAnsiTheme="majorHAnsi" w:cs="Times New Roman"/>
                                  <w:noProof/>
                                  <w:sz w:val="20"/>
                                </w:rPr>
                              </w:pPr>
                              <w:r w:rsidRPr="0076611B">
                                <w:rPr>
                                  <w:rFonts w:asciiTheme="majorHAnsi" w:hAnsiTheme="majorHAnsi"/>
                                  <w:sz w:val="20"/>
                                </w:rPr>
                                <w:t xml:space="preserve">Figure </w:t>
                              </w:r>
                              <w:r>
                                <w:rPr>
                                  <w:rFonts w:asciiTheme="majorHAnsi" w:hAnsiTheme="majorHAnsi"/>
                                  <w:sz w:val="20"/>
                                </w:rPr>
                                <w:t>7</w:t>
                              </w:r>
                              <w:r w:rsidRPr="0076611B">
                                <w:rPr>
                                  <w:rFonts w:asciiTheme="majorHAnsi" w:hAnsiTheme="majorHAnsi"/>
                                  <w:sz w:val="20"/>
                                </w:rPr>
                                <w:t>: Sprint 1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1A09" id="Group 82" o:spid="_x0000_s1076" style="position:absolute;margin-left:-16.7pt;margin-top:17.2pt;width:468pt;height:280.25pt;z-index:251713536" coordsize="5943600,35597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">
                <v:shape id="Picture 75" o:spid="_x0000_s1077" type="#_x0000_t75" alt="https://bytebucket.org/hoolixyz/curtinideas/raw/943ac9c6ee2d02d836a5ab564c65e0b57dc7da2d/documentation/Screenshots/Sprint%201/S1%20Home%20Page.png?token=8e8e4beebfadbf9de95d3913813077d7b82bc505" style="position:absolute;width:5943600;height:321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7&#10;55XFAAAA2wAAAA8AAABkcnMvZG93bnJldi54bWxEj0FrAjEUhO+F/ofwCt5q1qqtrkYpiuLFg7YH&#10;j4/NM7t087JsXnX11zeFQo/DzHzDzJedr9WF2lgFNjDoZ6CIi2ArdgY+PzbPE1BRkC3WgcnAjSIs&#10;F48Pc8xtuPKBLkdxKkE45migFGlyrWNRksfYDw1x8s6h9ShJtk7bFq8J7mv9kmWv2mPFaaHEhlYl&#10;FV/Hb2/gsD9Pt4O1226cHk3v95NUp6EY03vq3meghDr5D/+1d9bA2xh+v6QfoB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eVxQAAANsAAAAPAAAAAAAAAAAAAAAAAJwC&#10;AABkcnMvZG93bnJldi54bWxQSwUGAAAAAAQABAD3AAAAjgMAAAAA&#10;">
                  <v:imagedata r:id="rId23" o:title="//bytebucket.org/hoolixyz/curtinideas/raw/943ac9c6ee2d02d836a5ab564c65e0b57dc7da2d/documentation/Screenshots/Sprint%201/S1%20Home%20Page.png?token=8e8e4beebfadbf9de95d3913813077d7b82bc505"/>
                  <v:path arrowok="t"/>
                </v:shape>
                <v:shape id="Text Box 80" o:spid="_x0000_s1078" type="#_x0000_t202" style="position:absolute;top:3277772;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5BwgAA&#10;ANsAAAAPAAAAZHJzL2Rvd25yZXYueG1sRE/Pa8IwFL4L/g/hDXYRTd1EpDOKyAZuF7F68fZonk23&#10;5qUkqdb/fjkIHj++38t1bxtxJR9qxwqmkwwEcel0zZWC0/FrvAARIrLGxjEpuFOA9Wo4WGKu3Y0P&#10;dC1iJVIIhxwVmBjbXMpQGrIYJq4lTtzFeYsxQV9J7fGWwm0j37JsLi3WnBoMtrQ1VP4VnVWwn533&#10;ZtRdPn82s3f/feq289+qUOr1pd98gIjUx6f44d5pBYu0Pn1JP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57DkHCAAAA2wAAAA8AAAAAAAAAAAAAAAAAlwIAAGRycy9kb3du&#10;cmV2LnhtbFBLBQYAAAAABAAEAPUAAACGAwAAAAA=&#10;" stroked="f">
                  <v:textbox style="mso-fit-shape-to-text:t" inset="0,0,0,0">
                    <w:txbxContent>
                      <w:p w14:paraId="5C2CA34E" w14:textId="6A89341B" w:rsidR="00872735" w:rsidRPr="0076611B" w:rsidRDefault="00872735" w:rsidP="0076611B">
                        <w:pPr>
                          <w:pStyle w:val="Caption"/>
                          <w:jc w:val="center"/>
                          <w:rPr>
                            <w:rFonts w:asciiTheme="majorHAnsi" w:hAnsiTheme="majorHAnsi" w:cs="Times New Roman"/>
                            <w:noProof/>
                            <w:sz w:val="20"/>
                          </w:rPr>
                        </w:pPr>
                        <w:r w:rsidRPr="0076611B">
                          <w:rPr>
                            <w:rFonts w:asciiTheme="majorHAnsi" w:hAnsiTheme="majorHAnsi"/>
                            <w:sz w:val="20"/>
                          </w:rPr>
                          <w:t xml:space="preserve">Figure </w:t>
                        </w:r>
                        <w:r>
                          <w:rPr>
                            <w:rFonts w:asciiTheme="majorHAnsi" w:hAnsiTheme="majorHAnsi"/>
                            <w:sz w:val="20"/>
                          </w:rPr>
                          <w:t>7</w:t>
                        </w:r>
                        <w:r w:rsidRPr="0076611B">
                          <w:rPr>
                            <w:rFonts w:asciiTheme="majorHAnsi" w:hAnsiTheme="majorHAnsi"/>
                            <w:sz w:val="20"/>
                          </w:rPr>
                          <w:t>: Sprint 1 UI</w:t>
                        </w:r>
                      </w:p>
                    </w:txbxContent>
                  </v:textbox>
                </v:shape>
                <w10:wrap type="through"/>
              </v:group>
            </w:pict>
          </mc:Fallback>
        </mc:AlternateContent>
      </w:r>
    </w:p>
    <w:p w14:paraId="5A76D9AD" w14:textId="77777777" w:rsidR="007D0405" w:rsidRDefault="007D0405" w:rsidP="007D0405"/>
    <w:p w14:paraId="052DDBE1" w14:textId="1A826B44" w:rsidR="007D0405" w:rsidRPr="007D0405" w:rsidRDefault="007D0405" w:rsidP="007D29B5">
      <w:pPr>
        <w:jc w:val="both"/>
        <w:rPr>
          <w:rFonts w:asciiTheme="majorHAnsi" w:hAnsiTheme="majorHAnsi"/>
        </w:rPr>
      </w:pPr>
      <w:r w:rsidRPr="007D0405">
        <w:rPr>
          <w:rFonts w:asciiTheme="majorHAnsi" w:hAnsiTheme="majorHAnsi"/>
        </w:rPr>
        <w:t>In the second sprint we added a footer to all of the pages to further increase t</w:t>
      </w:r>
      <w:r w:rsidR="00497D27">
        <w:rPr>
          <w:rFonts w:asciiTheme="majorHAnsi" w:hAnsiTheme="majorHAnsi"/>
        </w:rPr>
        <w:t>he accessibility of the website. This ensured that</w:t>
      </w:r>
      <w:r w:rsidRPr="007D0405">
        <w:rPr>
          <w:rFonts w:asciiTheme="majorHAnsi" w:hAnsiTheme="majorHAnsi"/>
        </w:rPr>
        <w:t xml:space="preserve"> users no longer had to scroll back to the top of pages to navigate. The navigation bar text was also simplified to reduce the amount of text that users needed to read when navigating, thus increasing </w:t>
      </w:r>
      <w:r w:rsidR="003C3FFE">
        <w:rPr>
          <w:rFonts w:asciiTheme="majorHAnsi" w:hAnsiTheme="majorHAnsi"/>
        </w:rPr>
        <w:t xml:space="preserve">the </w:t>
      </w:r>
      <w:r w:rsidR="003C3FFE" w:rsidRPr="007D0405">
        <w:rPr>
          <w:rFonts w:asciiTheme="majorHAnsi" w:hAnsiTheme="majorHAnsi"/>
        </w:rPr>
        <w:t>user-friendliness</w:t>
      </w:r>
      <w:r w:rsidR="003C3FFE">
        <w:rPr>
          <w:rFonts w:asciiTheme="majorHAnsi" w:hAnsiTheme="majorHAnsi"/>
        </w:rPr>
        <w:t xml:space="preserve"> of the prototype</w:t>
      </w:r>
      <w:r w:rsidRPr="007D0405">
        <w:rPr>
          <w:rFonts w:asciiTheme="majorHAnsi" w:hAnsiTheme="majorHAnsi"/>
        </w:rPr>
        <w:t>.</w:t>
      </w:r>
    </w:p>
    <w:p w14:paraId="4B58FC50" w14:textId="2D3C9DAD" w:rsidR="007D0405" w:rsidRDefault="003C2B5D" w:rsidP="007D0405">
      <w:r>
        <w:rPr>
          <w:noProof/>
        </w:rPr>
        <w:lastRenderedPageBreak/>
        <mc:AlternateContent>
          <mc:Choice Requires="wpg">
            <w:drawing>
              <wp:anchor distT="0" distB="0" distL="114300" distR="114300" simplePos="0" relativeHeight="251716608" behindDoc="0" locked="0" layoutInCell="1" allowOverlap="1" wp14:anchorId="0979B025" wp14:editId="474A0B64">
                <wp:simplePos x="0" y="0"/>
                <wp:positionH relativeFrom="column">
                  <wp:posOffset>10551</wp:posOffset>
                </wp:positionH>
                <wp:positionV relativeFrom="paragraph">
                  <wp:posOffset>-113958</wp:posOffset>
                </wp:positionV>
                <wp:extent cx="5943600" cy="2968869"/>
                <wp:effectExtent l="0" t="0" r="0" b="3175"/>
                <wp:wrapThrough wrapText="bothSides">
                  <wp:wrapPolygon edited="0">
                    <wp:start x="923" y="0"/>
                    <wp:lineTo x="923" y="17742"/>
                    <wp:lineTo x="0" y="19590"/>
                    <wp:lineTo x="0" y="21438"/>
                    <wp:lineTo x="21508" y="21438"/>
                    <wp:lineTo x="21508" y="19405"/>
                    <wp:lineTo x="19015" y="17742"/>
                    <wp:lineTo x="19015" y="0"/>
                    <wp:lineTo x="923" y="0"/>
                  </wp:wrapPolygon>
                </wp:wrapThrough>
                <wp:docPr id="83" name="Group 83"/>
                <wp:cNvGraphicFramePr/>
                <a:graphic xmlns:a="http://schemas.openxmlformats.org/drawingml/2006/main">
                  <a:graphicData uri="http://schemas.microsoft.com/office/word/2010/wordprocessingGroup">
                    <wpg:wgp>
                      <wpg:cNvGrpSpPr/>
                      <wpg:grpSpPr>
                        <a:xfrm>
                          <a:off x="0" y="0"/>
                          <a:ext cx="5943600" cy="2968869"/>
                          <a:chOff x="0" y="0"/>
                          <a:chExt cx="5943600" cy="2968869"/>
                        </a:xfrm>
                      </wpg:grpSpPr>
                      <pic:pic xmlns:pic="http://schemas.openxmlformats.org/drawingml/2006/picture">
                        <pic:nvPicPr>
                          <pic:cNvPr id="76" name="Picture 76" descr="https://bytebucket.org/hoolixyz/curtinideas/raw/943ac9c6ee2d02d836a5ab564c65e0b57dc7da2d/documentation/Screenshots/Sprint%202/S2%20Home%20Page.png?token=d7840400c10eb49b3f01c68c18fa4a48a97c252c"/>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09489" y="0"/>
                            <a:ext cx="4895850" cy="2651760"/>
                          </a:xfrm>
                          <a:prstGeom prst="rect">
                            <a:avLst/>
                          </a:prstGeom>
                          <a:noFill/>
                          <a:ln>
                            <a:noFill/>
                          </a:ln>
                        </pic:spPr>
                      </pic:pic>
                      <wps:wsp>
                        <wps:cNvPr id="81" name="Text Box 81"/>
                        <wps:cNvSpPr txBox="1"/>
                        <wps:spPr>
                          <a:xfrm>
                            <a:off x="0" y="2686929"/>
                            <a:ext cx="5943600" cy="281940"/>
                          </a:xfrm>
                          <a:prstGeom prst="rect">
                            <a:avLst/>
                          </a:prstGeom>
                          <a:solidFill>
                            <a:prstClr val="white"/>
                          </a:solidFill>
                          <a:ln>
                            <a:noFill/>
                          </a:ln>
                          <a:effectLst/>
                        </wps:spPr>
                        <wps:txbx>
                          <w:txbxContent>
                            <w:p w14:paraId="76BCF5FB" w14:textId="31A39D1D" w:rsidR="00872735" w:rsidRPr="0076611B" w:rsidRDefault="00872735" w:rsidP="0076611B">
                              <w:pPr>
                                <w:pStyle w:val="Caption"/>
                                <w:jc w:val="center"/>
                                <w:rPr>
                                  <w:rFonts w:asciiTheme="majorHAnsi" w:hAnsiTheme="majorHAnsi" w:cs="Times New Roman"/>
                                  <w:noProof/>
                                  <w:sz w:val="20"/>
                                </w:rPr>
                              </w:pPr>
                              <w:r w:rsidRPr="0076611B">
                                <w:rPr>
                                  <w:rFonts w:asciiTheme="majorHAnsi" w:hAnsiTheme="majorHAnsi"/>
                                  <w:sz w:val="20"/>
                                </w:rPr>
                                <w:t xml:space="preserve">Figure </w:t>
                              </w:r>
                              <w:r>
                                <w:rPr>
                                  <w:rFonts w:asciiTheme="majorHAnsi" w:hAnsiTheme="majorHAnsi"/>
                                  <w:sz w:val="20"/>
                                </w:rPr>
                                <w:t>8: Sprint 2</w:t>
                              </w:r>
                              <w:r w:rsidRPr="0076611B">
                                <w:rPr>
                                  <w:rFonts w:asciiTheme="majorHAnsi" w:hAnsiTheme="majorHAnsi"/>
                                  <w:sz w:val="20"/>
                                </w:rPr>
                                <w:t xml:space="preserv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79B025" id="Group 83" o:spid="_x0000_s1079" style="position:absolute;margin-left:.85pt;margin-top:-8.9pt;width:468pt;height:233.75pt;z-index:251716608" coordsize="5943600,296886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">
                <v:shape id="Picture 76" o:spid="_x0000_s1080" type="#_x0000_t75" alt="https://bytebucket.org/hoolixyz/curtinideas/raw/943ac9c6ee2d02d836a5ab564c65e0b57dc7da2d/documentation/Screenshots/Sprint%202/S2%20Home%20Page.png?token=d7840400c10eb49b3f01c68c18fa4a48a97c252c" style="position:absolute;left:309489;width:4895850;height:2651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i&#10;0cXCAAAA2wAAAA8AAABkcnMvZG93bnJldi54bWxEj0FrwkAUhO8F/8PyBG91Yw9aUldRseKlB5OC&#10;10f2mY1m38bsGuO/7wpCj8PMfMPMl72tRUetrxwrmIwTEMSF0xWXCn7z7/dPED4ga6wdk4IHeVgu&#10;Bm9zTLW784G6LJQiQtinqMCE0KRS+sKQRT92DXH0Tq61GKJsS6lbvEe4reVHkkylxYrjgsGGNoaK&#10;S3azCiqbrdh0+f5q19tz+bM75kdkpUbDfvUFIlAf/sOv9l4rmE3h+SX+ALn4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YtHFwgAAANsAAAAPAAAAAAAAAAAAAAAAAJwCAABk&#10;cnMvZG93bnJldi54bWxQSwUGAAAAAAQABAD3AAAAiwMAAAAA&#10;">
                  <v:imagedata r:id="rId25" o:title="//bytebucket.org/hoolixyz/curtinideas/raw/943ac9c6ee2d02d836a5ab564c65e0b57dc7da2d/documentation/Screenshots/Sprint%202/S2%20Home%20Page.png?token=d7840400c10eb49b3f01c68c18fa4a48a97c252c"/>
                  <v:path arrowok="t"/>
                </v:shape>
                <v:shape id="Text Box 81" o:spid="_x0000_s1081" type="#_x0000_t202" style="position:absolute;top:2686929;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76BCF5FB" w14:textId="31A39D1D" w:rsidR="00872735" w:rsidRPr="0076611B" w:rsidRDefault="00872735" w:rsidP="0076611B">
                        <w:pPr>
                          <w:pStyle w:val="Caption"/>
                          <w:jc w:val="center"/>
                          <w:rPr>
                            <w:rFonts w:asciiTheme="majorHAnsi" w:hAnsiTheme="majorHAnsi" w:cs="Times New Roman"/>
                            <w:noProof/>
                            <w:sz w:val="20"/>
                          </w:rPr>
                        </w:pPr>
                        <w:r w:rsidRPr="0076611B">
                          <w:rPr>
                            <w:rFonts w:asciiTheme="majorHAnsi" w:hAnsiTheme="majorHAnsi"/>
                            <w:sz w:val="20"/>
                          </w:rPr>
                          <w:t xml:space="preserve">Figure </w:t>
                        </w:r>
                        <w:r>
                          <w:rPr>
                            <w:rFonts w:asciiTheme="majorHAnsi" w:hAnsiTheme="majorHAnsi"/>
                            <w:sz w:val="20"/>
                          </w:rPr>
                          <w:t>8: Sprint 2</w:t>
                        </w:r>
                        <w:r w:rsidRPr="0076611B">
                          <w:rPr>
                            <w:rFonts w:asciiTheme="majorHAnsi" w:hAnsiTheme="majorHAnsi"/>
                            <w:sz w:val="20"/>
                          </w:rPr>
                          <w:t xml:space="preserve"> UI</w:t>
                        </w:r>
                      </w:p>
                    </w:txbxContent>
                  </v:textbox>
                </v:shape>
                <w10:wrap type="through"/>
              </v:group>
            </w:pict>
          </mc:Fallback>
        </mc:AlternateContent>
      </w:r>
    </w:p>
    <w:p w14:paraId="2FD45E08" w14:textId="77777777" w:rsidR="007D0405" w:rsidRDefault="007D0405" w:rsidP="007D0405"/>
    <w:p w14:paraId="01283200" w14:textId="77777777" w:rsidR="007D0405" w:rsidRDefault="007D0405" w:rsidP="007D0405"/>
    <w:p w14:paraId="7E12DC59" w14:textId="77777777" w:rsidR="007D0405" w:rsidRDefault="007D0405" w:rsidP="007D0405"/>
    <w:p w14:paraId="349C44EF" w14:textId="77777777" w:rsidR="007D0405" w:rsidRDefault="007D0405" w:rsidP="007D0405"/>
    <w:p w14:paraId="6A0D5AEA" w14:textId="77777777" w:rsidR="007D0405" w:rsidRDefault="007D0405" w:rsidP="007D0405"/>
    <w:p w14:paraId="1D65B7E6" w14:textId="77777777" w:rsidR="007D0405" w:rsidRDefault="007D0405" w:rsidP="007D0405"/>
    <w:p w14:paraId="624CB3D1" w14:textId="77777777" w:rsidR="007D0405" w:rsidRDefault="007D0405" w:rsidP="007D0405"/>
    <w:p w14:paraId="339B3AC9" w14:textId="77777777" w:rsidR="007D0405" w:rsidRDefault="007D0405" w:rsidP="007D0405"/>
    <w:p w14:paraId="273E7389" w14:textId="77777777" w:rsidR="00DC355B" w:rsidRDefault="00DC355B" w:rsidP="007D0405"/>
    <w:p w14:paraId="21E30458" w14:textId="77777777" w:rsidR="00DC355B" w:rsidRDefault="00DC355B" w:rsidP="007D0405"/>
    <w:p w14:paraId="3AD45F11" w14:textId="35BDAB94" w:rsidR="007D0405" w:rsidRDefault="007D0405" w:rsidP="007D0405"/>
    <w:p w14:paraId="7FD4F16A" w14:textId="77777777" w:rsidR="00DC355B" w:rsidRDefault="00DC355B" w:rsidP="007D0405"/>
    <w:p w14:paraId="004FDF21" w14:textId="02F8346F" w:rsidR="007D0405" w:rsidRDefault="002E042B" w:rsidP="007D29B5">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719680" behindDoc="0" locked="0" layoutInCell="1" allowOverlap="1" wp14:anchorId="173AC925" wp14:editId="7EA3C488">
                <wp:simplePos x="0" y="0"/>
                <wp:positionH relativeFrom="column">
                  <wp:posOffset>-664698</wp:posOffset>
                </wp:positionH>
                <wp:positionV relativeFrom="paragraph">
                  <wp:posOffset>1645090</wp:posOffset>
                </wp:positionV>
                <wp:extent cx="6858000" cy="2448364"/>
                <wp:effectExtent l="0" t="0" r="0" b="0"/>
                <wp:wrapThrough wrapText="bothSides">
                  <wp:wrapPolygon edited="0">
                    <wp:start x="0" y="0"/>
                    <wp:lineTo x="0" y="18378"/>
                    <wp:lineTo x="1280" y="21292"/>
                    <wp:lineTo x="20240" y="21292"/>
                    <wp:lineTo x="21520" y="18378"/>
                    <wp:lineTo x="21520" y="0"/>
                    <wp:lineTo x="0" y="0"/>
                  </wp:wrapPolygon>
                </wp:wrapThrough>
                <wp:docPr id="85" name="Group 85"/>
                <wp:cNvGraphicFramePr/>
                <a:graphic xmlns:a="http://schemas.openxmlformats.org/drawingml/2006/main">
                  <a:graphicData uri="http://schemas.microsoft.com/office/word/2010/wordprocessingGroup">
                    <wpg:wgp>
                      <wpg:cNvGrpSpPr/>
                      <wpg:grpSpPr>
                        <a:xfrm>
                          <a:off x="0" y="0"/>
                          <a:ext cx="6858000" cy="2448364"/>
                          <a:chOff x="0" y="0"/>
                          <a:chExt cx="6858000" cy="2448364"/>
                        </a:xfrm>
                      </wpg:grpSpPr>
                      <pic:pic xmlns:pic="http://schemas.openxmlformats.org/drawingml/2006/picture">
                        <pic:nvPicPr>
                          <pic:cNvPr id="77" name="Picture 77" descr="https://bytebucket.org/hoolixyz/curtinideas/raw/943ac9c6ee2d02d836a5ab564c65e0b57dc7da2d/documentation/Screenshots/Sprint%203/S3%20Sorting.png?token=d3f2f12aba8f6250ec5f37946ec2e40f4713a5d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090420"/>
                          </a:xfrm>
                          <a:prstGeom prst="rect">
                            <a:avLst/>
                          </a:prstGeom>
                          <a:noFill/>
                          <a:ln>
                            <a:noFill/>
                          </a:ln>
                        </pic:spPr>
                      </pic:pic>
                      <wps:wsp>
                        <wps:cNvPr id="84" name="Text Box 84"/>
                        <wps:cNvSpPr txBox="1"/>
                        <wps:spPr>
                          <a:xfrm>
                            <a:off x="450166" y="2166424"/>
                            <a:ext cx="5943600" cy="281940"/>
                          </a:xfrm>
                          <a:prstGeom prst="rect">
                            <a:avLst/>
                          </a:prstGeom>
                          <a:solidFill>
                            <a:prstClr val="white"/>
                          </a:solidFill>
                          <a:ln>
                            <a:noFill/>
                          </a:ln>
                          <a:effectLst/>
                        </wps:spPr>
                        <wps:txbx>
                          <w:txbxContent>
                            <w:p w14:paraId="60ED6E12" w14:textId="624B8465" w:rsidR="00872735" w:rsidRPr="00A775C2" w:rsidRDefault="00872735" w:rsidP="00A775C2">
                              <w:pPr>
                                <w:pStyle w:val="Caption"/>
                                <w:jc w:val="center"/>
                                <w:rPr>
                                  <w:rFonts w:asciiTheme="majorHAnsi" w:hAnsiTheme="majorHAnsi" w:cs="Times New Roman"/>
                                  <w:noProof/>
                                  <w:sz w:val="20"/>
                                  <w:lang w:val="en-AU"/>
                                </w:rPr>
                              </w:pPr>
                              <w:r>
                                <w:rPr>
                                  <w:rFonts w:asciiTheme="majorHAnsi" w:hAnsiTheme="majorHAnsi"/>
                                  <w:sz w:val="20"/>
                                  <w:lang w:val="en-AU"/>
                                </w:rPr>
                                <w:t>Figure 9: Sprint 3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AC925" id="Group 85" o:spid="_x0000_s1082" style="position:absolute;left:0;text-align:left;margin-left:-52.35pt;margin-top:129.55pt;width:540pt;height:192.8pt;z-index:251719680" coordsize="6858000,24483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">
                <v:shape id="Picture 77" o:spid="_x0000_s1083" type="#_x0000_t75" alt="https://bytebucket.org/hoolixyz/curtinideas/raw/943ac9c6ee2d02d836a5ab564c65e0b57dc7da2d/documentation/Screenshots/Sprint%203/S3%20Sorting.png?token=d3f2f12aba8f6250ec5f37946ec2e40f4713a5d4" style="position:absolute;width:6858000;height:2090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e&#10;p6HBAAAA2wAAAA8AAABkcnMvZG93bnJldi54bWxEj0+LwjAUxO/CfofwBG+aurgqXaMsC6LgyT94&#10;fjTPtGzzUpLY1m9vFgSPw8z8hllteluLlnyoHCuYTjIQxIXTFRsFl/N2vAQRIrLG2jEpeFCAzfpj&#10;sMJcu46P1J6iEQnCIUcFZYxNLmUoSrIYJq4hTt7NeYsxSW+k9tgluK3lZ5bNpcWK00KJDf2WVPyd&#10;7lbBfvv46uzu7Fuj72iv5nCj2UGp0bD/+QYRqY/v8Ku91woWC/j/kn6AX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7ep6HBAAAA2wAAAA8AAAAAAAAAAAAAAAAAnAIAAGRy&#10;cy9kb3ducmV2LnhtbFBLBQYAAAAABAAEAPcAAACKAwAAAAA=&#10;">
                  <v:imagedata r:id="rId27" o:title="//bytebucket.org/hoolixyz/curtinideas/raw/943ac9c6ee2d02d836a5ab564c65e0b57dc7da2d/documentation/Screenshots/Sprint%203/S3%20Sorting.png?token=d3f2f12aba8f6250ec5f37946ec2e40f4713a5d4"/>
                  <v:path arrowok="t"/>
                </v:shape>
                <v:shape id="Text Box 84" o:spid="_x0000_s1084" type="#_x0000_t202" style="position:absolute;left:450166;top:2166424;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AhCxQAA&#10;ANsAAAAPAAAAZHJzL2Rvd25yZXYueG1sRI9BawIxFITvhf6H8ApeSs1WF5GtUUQUtBfp1ktvj81z&#10;s+3mZUmyuv77plDwOMzMN8xiNdhWXMiHxrGC13EGgrhyuuFawelz9zIHESKyxtYxKbhRgNXy8WGB&#10;hXZX/qBLGWuRIBwKVGBi7AopQ2XIYhi7jjh5Z+ctxiR9LbXHa4LbVk6ybCYtNpwWDHa0MVT9lL1V&#10;cMy/jua5P2/f1/nUH079ZvZdl0qNnob1G4hIQ7yH/9t7rWC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FACELFAAAA2wAAAA8AAAAAAAAAAAAAAAAAlwIAAGRycy9k&#10;b3ducmV2LnhtbFBLBQYAAAAABAAEAPUAAACJAwAAAAA=&#10;" stroked="f">
                  <v:textbox style="mso-fit-shape-to-text:t" inset="0,0,0,0">
                    <w:txbxContent>
                      <w:p w14:paraId="60ED6E12" w14:textId="624B8465" w:rsidR="00872735" w:rsidRPr="00A775C2" w:rsidRDefault="00872735" w:rsidP="00A775C2">
                        <w:pPr>
                          <w:pStyle w:val="Caption"/>
                          <w:jc w:val="center"/>
                          <w:rPr>
                            <w:rFonts w:asciiTheme="majorHAnsi" w:hAnsiTheme="majorHAnsi" w:cs="Times New Roman"/>
                            <w:noProof/>
                            <w:sz w:val="20"/>
                            <w:lang w:val="en-AU"/>
                          </w:rPr>
                        </w:pPr>
                        <w:r>
                          <w:rPr>
                            <w:rFonts w:asciiTheme="majorHAnsi" w:hAnsiTheme="majorHAnsi"/>
                            <w:sz w:val="20"/>
                            <w:lang w:val="en-AU"/>
                          </w:rPr>
                          <w:t>Figure 9: Sprint 3 UI</w:t>
                        </w:r>
                      </w:p>
                    </w:txbxContent>
                  </v:textbox>
                </v:shape>
                <w10:wrap type="through"/>
              </v:group>
            </w:pict>
          </mc:Fallback>
        </mc:AlternateContent>
      </w:r>
      <w:r w:rsidR="007D0405" w:rsidRPr="00DC355B">
        <w:rPr>
          <w:rFonts w:asciiTheme="majorHAnsi" w:hAnsiTheme="majorHAnsi"/>
        </w:rPr>
        <w:t xml:space="preserve">During Sprint 3 we altered the color scheme of the website so that it better resembled the </w:t>
      </w:r>
      <w:r w:rsidR="00B727E6">
        <w:rPr>
          <w:rFonts w:asciiTheme="majorHAnsi" w:hAnsiTheme="majorHAnsi"/>
        </w:rPr>
        <w:t>styling of the official</w:t>
      </w:r>
      <w:r w:rsidR="007D67B8">
        <w:rPr>
          <w:rFonts w:asciiTheme="majorHAnsi" w:hAnsiTheme="majorHAnsi"/>
        </w:rPr>
        <w:t xml:space="preserve"> </w:t>
      </w:r>
      <w:r w:rsidR="007D0405" w:rsidRPr="00DC355B">
        <w:rPr>
          <w:rFonts w:asciiTheme="majorHAnsi" w:hAnsiTheme="majorHAnsi"/>
        </w:rPr>
        <w:t>Curtin website. This also included adding a logo that incorporated the Curtin logo and changing the webpage name from HooliXYZ to CurtinIdeas. Various other UI elements were added to the Discover Idea</w:t>
      </w:r>
      <w:r w:rsidR="00AD7F5E">
        <w:rPr>
          <w:rFonts w:asciiTheme="majorHAnsi" w:hAnsiTheme="majorHAnsi"/>
        </w:rPr>
        <w:t>s</w:t>
      </w:r>
      <w:r w:rsidR="007D0405" w:rsidRPr="00DC355B">
        <w:rPr>
          <w:rFonts w:asciiTheme="majorHAnsi" w:hAnsiTheme="majorHAnsi"/>
        </w:rPr>
        <w:t xml:space="preserve"> page, including </w:t>
      </w:r>
      <w:r w:rsidR="00D80A2C">
        <w:rPr>
          <w:rFonts w:asciiTheme="majorHAnsi" w:hAnsiTheme="majorHAnsi"/>
        </w:rPr>
        <w:t xml:space="preserve">simple </w:t>
      </w:r>
      <w:r w:rsidR="007D0405" w:rsidRPr="00DC355B">
        <w:rPr>
          <w:rFonts w:asciiTheme="majorHAnsi" w:hAnsiTheme="majorHAnsi"/>
        </w:rPr>
        <w:t>buttons to sort the submissions.</w:t>
      </w:r>
    </w:p>
    <w:p w14:paraId="571B8148" w14:textId="77777777" w:rsidR="002E042B" w:rsidRDefault="002E042B" w:rsidP="007D29B5">
      <w:pPr>
        <w:jc w:val="both"/>
        <w:rPr>
          <w:rFonts w:asciiTheme="majorHAnsi" w:hAnsiTheme="majorHAnsi"/>
        </w:rPr>
      </w:pPr>
    </w:p>
    <w:p w14:paraId="2547DB73" w14:textId="1424DD0F" w:rsidR="007D0405" w:rsidRPr="00DC355B" w:rsidRDefault="007D0405" w:rsidP="007D29B5">
      <w:pPr>
        <w:jc w:val="both"/>
        <w:rPr>
          <w:rFonts w:asciiTheme="majorHAnsi" w:hAnsiTheme="majorHAnsi"/>
        </w:rPr>
      </w:pPr>
      <w:r w:rsidRPr="00DC355B">
        <w:rPr>
          <w:rFonts w:asciiTheme="majorHAnsi" w:hAnsiTheme="majorHAnsi"/>
        </w:rPr>
        <w:t>For the fo</w:t>
      </w:r>
      <w:r w:rsidR="00CE5650">
        <w:rPr>
          <w:rFonts w:asciiTheme="majorHAnsi" w:hAnsiTheme="majorHAnsi"/>
        </w:rPr>
        <w:t>u</w:t>
      </w:r>
      <w:r w:rsidRPr="00DC355B">
        <w:rPr>
          <w:rFonts w:asciiTheme="majorHAnsi" w:hAnsiTheme="majorHAnsi"/>
        </w:rPr>
        <w:t xml:space="preserve">rth sprint, we created our own local CSS file based on the one we were using before. This allowed much greater control over the </w:t>
      </w:r>
      <w:r w:rsidR="007C4D47">
        <w:rPr>
          <w:rFonts w:asciiTheme="majorHAnsi" w:hAnsiTheme="majorHAnsi"/>
        </w:rPr>
        <w:t>user interface. For example, we could now actively modify the styling of the table elements used to list submissions</w:t>
      </w:r>
      <w:r w:rsidRPr="00DC355B">
        <w:rPr>
          <w:rFonts w:asciiTheme="majorHAnsi" w:hAnsiTheme="majorHAnsi"/>
        </w:rPr>
        <w:t>. A background image was also added to the website to further relate</w:t>
      </w:r>
      <w:r w:rsidR="00997E3E">
        <w:rPr>
          <w:rFonts w:asciiTheme="majorHAnsi" w:hAnsiTheme="majorHAnsi"/>
        </w:rPr>
        <w:t xml:space="preserve"> the platform</w:t>
      </w:r>
      <w:r w:rsidRPr="00DC355B">
        <w:rPr>
          <w:rFonts w:asciiTheme="majorHAnsi" w:hAnsiTheme="majorHAnsi"/>
        </w:rPr>
        <w:t xml:space="preserve"> back to Curtin and </w:t>
      </w:r>
      <w:r w:rsidR="001A71EE">
        <w:rPr>
          <w:rFonts w:asciiTheme="majorHAnsi" w:hAnsiTheme="majorHAnsi"/>
        </w:rPr>
        <w:t>certain elements were made opaque to allow the background to be seen.</w:t>
      </w:r>
    </w:p>
    <w:p w14:paraId="78E838F3" w14:textId="10C941E6" w:rsidR="00FB32E8" w:rsidRDefault="00FB32E8" w:rsidP="007D0405">
      <w:r>
        <w:rPr>
          <w:noProof/>
        </w:rPr>
        <w:lastRenderedPageBreak/>
        <mc:AlternateContent>
          <mc:Choice Requires="wpg">
            <w:drawing>
              <wp:anchor distT="0" distB="0" distL="114300" distR="114300" simplePos="0" relativeHeight="251722752" behindDoc="0" locked="0" layoutInCell="1" allowOverlap="1" wp14:anchorId="2DE9D267" wp14:editId="6BB78100">
                <wp:simplePos x="0" y="0"/>
                <wp:positionH relativeFrom="column">
                  <wp:posOffset>-678815</wp:posOffset>
                </wp:positionH>
                <wp:positionV relativeFrom="paragraph">
                  <wp:posOffset>-226695</wp:posOffset>
                </wp:positionV>
                <wp:extent cx="6856730" cy="3111500"/>
                <wp:effectExtent l="0" t="0" r="1270" b="12700"/>
                <wp:wrapThrough wrapText="bothSides">
                  <wp:wrapPolygon edited="0">
                    <wp:start x="0" y="0"/>
                    <wp:lineTo x="0" y="19396"/>
                    <wp:lineTo x="1760" y="19749"/>
                    <wp:lineTo x="1760" y="21512"/>
                    <wp:lineTo x="20724" y="21512"/>
                    <wp:lineTo x="20724" y="19749"/>
                    <wp:lineTo x="21524" y="19396"/>
                    <wp:lineTo x="2152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6856730" cy="3111500"/>
                          <a:chOff x="0" y="0"/>
                          <a:chExt cx="6856730" cy="3179885"/>
                        </a:xfrm>
                      </wpg:grpSpPr>
                      <pic:pic xmlns:pic="http://schemas.openxmlformats.org/drawingml/2006/picture">
                        <pic:nvPicPr>
                          <pic:cNvPr id="78" name="Picture 78" descr="https://bytebucket.org/hoolixyz/curtinideas/raw/943ac9c6ee2d02d836a5ab564c65e0b57dc7da2d/documentation/Screenshots/Sprint%204/S4%20Discover%20View.png?token=1fbd95068b642e5156f31afa9903f245ea700dff"/>
                          <pic:cNvPicPr>
                            <a:picLocks noChangeAspect="1"/>
                          </pic:cNvPicPr>
                        </pic:nvPicPr>
                        <pic:blipFill rotWithShape="1">
                          <a:blip r:embed="rId28">
                            <a:extLst>
                              <a:ext uri="{28A0092B-C50C-407E-A947-70E740481C1C}">
                                <a14:useLocalDpi xmlns:a14="http://schemas.microsoft.com/office/drawing/2010/main" val="0"/>
                              </a:ext>
                            </a:extLst>
                          </a:blip>
                          <a:srcRect b="8404"/>
                          <a:stretch/>
                        </pic:blipFill>
                        <pic:spPr bwMode="auto">
                          <a:xfrm>
                            <a:off x="0" y="0"/>
                            <a:ext cx="6856730" cy="2863850"/>
                          </a:xfrm>
                          <a:prstGeom prst="rect">
                            <a:avLst/>
                          </a:prstGeom>
                          <a:noFill/>
                          <a:ln>
                            <a:noFill/>
                          </a:ln>
                          <a:extLst>
                            <a:ext uri="{53640926-AAD7-44D8-BBD7-CCE9431645EC}">
                              <a14:shadowObscured xmlns:a14="http://schemas.microsoft.com/office/drawing/2010/main"/>
                            </a:ext>
                          </a:extLst>
                        </pic:spPr>
                      </pic:pic>
                      <wps:wsp>
                        <wps:cNvPr id="86" name="Text Box 86"/>
                        <wps:cNvSpPr txBox="1"/>
                        <wps:spPr>
                          <a:xfrm>
                            <a:off x="618978" y="2897945"/>
                            <a:ext cx="5943600" cy="281940"/>
                          </a:xfrm>
                          <a:prstGeom prst="rect">
                            <a:avLst/>
                          </a:prstGeom>
                          <a:solidFill>
                            <a:prstClr val="white"/>
                          </a:solidFill>
                          <a:ln>
                            <a:noFill/>
                          </a:ln>
                          <a:effectLst/>
                        </wps:spPr>
                        <wps:txbx>
                          <w:txbxContent>
                            <w:p w14:paraId="7FDDADDF" w14:textId="0704D0FA" w:rsidR="00872735" w:rsidRPr="00FB32E8" w:rsidRDefault="00872735" w:rsidP="00FB32E8">
                              <w:pPr>
                                <w:pStyle w:val="Caption"/>
                                <w:jc w:val="center"/>
                                <w:rPr>
                                  <w:rFonts w:asciiTheme="majorHAnsi" w:hAnsiTheme="majorHAnsi" w:cs="Times New Roman"/>
                                  <w:noProof/>
                                  <w:sz w:val="20"/>
                                  <w:lang w:val="en-AU"/>
                                </w:rPr>
                              </w:pPr>
                              <w:r>
                                <w:rPr>
                                  <w:rFonts w:asciiTheme="majorHAnsi" w:hAnsiTheme="majorHAnsi"/>
                                  <w:sz w:val="20"/>
                                  <w:lang w:val="en-AU"/>
                                </w:rPr>
                                <w:t>Figure 10: Sprint 4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E9D267" id="Group 87" o:spid="_x0000_s1085" style="position:absolute;margin-left:-53.45pt;margin-top:-17.8pt;width:539.9pt;height:245pt;z-index:251722752;mso-height-relative:margin" coordsize="6856730,3179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">
                <v:shape id="Picture 78" o:spid="_x0000_s1086" type="#_x0000_t75" alt="https://bytebucket.org/hoolixyz/curtinideas/raw/943ac9c6ee2d02d836a5ab564c65e0b57dc7da2d/documentation/Screenshots/Sprint%204/S4%20Discover%20View.png?token=1fbd95068b642e5156f31afa9903f245ea700dff" style="position:absolute;width:6856730;height:286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p&#10;7jy+AAAA2wAAAA8AAABkcnMvZG93bnJldi54bWxET8uqwjAQ3V/wH8II7q6pIirVKKIIouD7A8Zm&#10;bIvNpDSx1r83C8Hl4byn88YUoqbK5ZYV9LoRCOLE6pxTBdfL+n8MwnlkjYVlUvAmB/NZ62+KsbYv&#10;PlF99qkIIexiVJB5X8ZSuiQjg65rS+LA3W1l0AdYpVJX+ArhppD9KBpKgzmHhgxLWmaUPM5Po+C4&#10;zfXjvR0Yc1itNr6+75773U2pTrtZTEB4avxP/HVvtIJRGBu+hB8gZ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np7jy+AAAA2wAAAA8AAAAAAAAAAAAAAAAAnAIAAGRycy9k&#10;b3ducmV2LnhtbFBLBQYAAAAABAAEAPcAAACHAwAAAAA=&#10;">
                  <v:imagedata r:id="rId29" o:title="//bytebucket.org/hoolixyz/curtinideas/raw/943ac9c6ee2d02d836a5ab564c65e0b57dc7da2d/documentation/Screenshots/Sprint%204/S4%20Discover%20View.png?token=1fbd95068b642e5156f31afa9903f245ea700dff" cropbottom="5508f"/>
                  <v:path arrowok="t"/>
                </v:shape>
                <v:shape id="Text Box 86" o:spid="_x0000_s1087" type="#_x0000_t202" style="position:absolute;left:618978;top:2897945;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jXw2xAAA&#10;ANsAAAAPAAAAZHJzL2Rvd25yZXYueG1sRI9Ba8JAFITvBf/D8gQvRTfmECR1lZq04KE9aMXzI/tM&#10;QrNvw+5qkn/fLRR6HGbmG2a7H00nHuR8a1nBepWAIK6sbrlWcPl6X25A+ICssbNMCibysN/NnraY&#10;azvwiR7nUIsIYZ+jgiaEPpfSVw0Z9CvbE0fvZp3BEKWrpXY4RLjpZJokmTTYclxosKeioer7fDcK&#10;stLdhxMXz+Xl7QM/+zq9HqarUov5+PoCItAY/sN/7aNWsMng90v8AXL3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Y18NsQAAADbAAAADwAAAAAAAAAAAAAAAACXAgAAZHJzL2Rv&#10;d25yZXYueG1sUEsFBgAAAAAEAAQA9QAAAIgDAAAAAA==&#10;" stroked="f">
                  <v:textbox inset="0,0,0,0">
                    <w:txbxContent>
                      <w:p w14:paraId="7FDDADDF" w14:textId="0704D0FA" w:rsidR="00872735" w:rsidRPr="00FB32E8" w:rsidRDefault="00872735" w:rsidP="00FB32E8">
                        <w:pPr>
                          <w:pStyle w:val="Caption"/>
                          <w:jc w:val="center"/>
                          <w:rPr>
                            <w:rFonts w:asciiTheme="majorHAnsi" w:hAnsiTheme="majorHAnsi" w:cs="Times New Roman"/>
                            <w:noProof/>
                            <w:sz w:val="20"/>
                            <w:lang w:val="en-AU"/>
                          </w:rPr>
                        </w:pPr>
                        <w:r>
                          <w:rPr>
                            <w:rFonts w:asciiTheme="majorHAnsi" w:hAnsiTheme="majorHAnsi"/>
                            <w:sz w:val="20"/>
                            <w:lang w:val="en-AU"/>
                          </w:rPr>
                          <w:t>Figure 10: Sprint 4 UI</w:t>
                        </w:r>
                      </w:p>
                    </w:txbxContent>
                  </v:textbox>
                </v:shape>
                <w10:wrap type="through"/>
              </v:group>
            </w:pict>
          </mc:Fallback>
        </mc:AlternateContent>
      </w:r>
    </w:p>
    <w:p w14:paraId="6952CF22" w14:textId="0B77B6DD" w:rsidR="007D0405" w:rsidRPr="00D952C9" w:rsidRDefault="003C1610" w:rsidP="007D0405">
      <w:pPr>
        <w:rPr>
          <w:rFonts w:asciiTheme="majorHAnsi" w:hAnsiTheme="majorHAnsi"/>
        </w:rPr>
      </w:pPr>
      <w:r>
        <w:rPr>
          <w:rFonts w:asciiTheme="majorHAnsi" w:hAnsiTheme="majorHAnsi"/>
        </w:rPr>
        <w:t>Figure 10 displays the final home page of the website after all user interface elements have been designed.</w:t>
      </w:r>
      <w:r w:rsidR="00FE2FBE">
        <w:rPr>
          <w:rFonts w:asciiTheme="majorHAnsi" w:hAnsiTheme="majorHAnsi"/>
        </w:rPr>
        <w:t xml:space="preserve"> This image incorporates the background image that was added during Sprint 4.</w:t>
      </w:r>
    </w:p>
    <w:p w14:paraId="763DBF99" w14:textId="2496F92F" w:rsidR="007D0405" w:rsidRPr="00F85E40" w:rsidRDefault="00B37237" w:rsidP="008963D8">
      <w:r>
        <w:rPr>
          <w:noProof/>
        </w:rPr>
        <mc:AlternateContent>
          <mc:Choice Requires="wpg">
            <w:drawing>
              <wp:anchor distT="0" distB="0" distL="114300" distR="114300" simplePos="0" relativeHeight="251725824" behindDoc="0" locked="0" layoutInCell="1" allowOverlap="1" wp14:anchorId="1FF5DE6E" wp14:editId="79DCD6E8">
                <wp:simplePos x="0" y="0"/>
                <wp:positionH relativeFrom="column">
                  <wp:posOffset>-594360</wp:posOffset>
                </wp:positionH>
                <wp:positionV relativeFrom="paragraph">
                  <wp:posOffset>284040</wp:posOffset>
                </wp:positionV>
                <wp:extent cx="6856095" cy="3798863"/>
                <wp:effectExtent l="0" t="0" r="1905" b="11430"/>
                <wp:wrapThrough wrapText="bothSides">
                  <wp:wrapPolygon edited="0">
                    <wp:start x="0" y="0"/>
                    <wp:lineTo x="0" y="19354"/>
                    <wp:lineTo x="1760" y="20798"/>
                    <wp:lineTo x="1760" y="21521"/>
                    <wp:lineTo x="20726" y="21521"/>
                    <wp:lineTo x="20726" y="20798"/>
                    <wp:lineTo x="21526" y="19354"/>
                    <wp:lineTo x="21526"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6856095" cy="3798863"/>
                          <a:chOff x="0" y="0"/>
                          <a:chExt cx="6856095" cy="3798863"/>
                        </a:xfrm>
                      </wpg:grpSpPr>
                      <pic:pic xmlns:pic="http://schemas.openxmlformats.org/drawingml/2006/picture">
                        <pic:nvPicPr>
                          <pic:cNvPr id="79" name="Picture 79" descr="https://bytebucket.org/hoolixyz/curtinideas/raw/943ac9c6ee2d02d836a5ab564c65e0b57dc7da2d/documentation/Screenshots/Sprint%204/S4%20Homepage.png?token=bd4b47db345eeb9a2968997ce0376ecb238ccd6c"/>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6095" cy="3416300"/>
                          </a:xfrm>
                          <a:prstGeom prst="rect">
                            <a:avLst/>
                          </a:prstGeom>
                          <a:noFill/>
                          <a:ln>
                            <a:noFill/>
                          </a:ln>
                        </pic:spPr>
                      </pic:pic>
                      <wps:wsp>
                        <wps:cNvPr id="88" name="Text Box 88"/>
                        <wps:cNvSpPr txBox="1"/>
                        <wps:spPr>
                          <a:xfrm>
                            <a:off x="604911" y="3516923"/>
                            <a:ext cx="5943600" cy="281940"/>
                          </a:xfrm>
                          <a:prstGeom prst="rect">
                            <a:avLst/>
                          </a:prstGeom>
                          <a:solidFill>
                            <a:prstClr val="white"/>
                          </a:solidFill>
                          <a:ln>
                            <a:noFill/>
                          </a:ln>
                          <a:effectLst/>
                        </wps:spPr>
                        <wps:txbx>
                          <w:txbxContent>
                            <w:p w14:paraId="6D5E2A0E" w14:textId="2E9A0AA5" w:rsidR="00872735" w:rsidRPr="00B37237" w:rsidRDefault="00872735" w:rsidP="00B37237">
                              <w:pPr>
                                <w:pStyle w:val="Caption"/>
                                <w:jc w:val="center"/>
                                <w:rPr>
                                  <w:rFonts w:asciiTheme="majorHAnsi" w:hAnsiTheme="majorHAnsi" w:cs="Times New Roman"/>
                                  <w:noProof/>
                                  <w:sz w:val="20"/>
                                  <w:lang w:val="en-AU"/>
                                </w:rPr>
                              </w:pPr>
                              <w:r>
                                <w:rPr>
                                  <w:rFonts w:asciiTheme="majorHAnsi" w:hAnsiTheme="majorHAnsi"/>
                                  <w:sz w:val="20"/>
                                  <w:lang w:val="en-AU"/>
                                </w:rPr>
                                <w:t>Figure 11: Final UI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F5DE6E" id="Group 89" o:spid="_x0000_s1088" style="position:absolute;margin-left:-46.8pt;margin-top:22.35pt;width:539.85pt;height:299.1pt;z-index:251725824" coordsize="6856095,379886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">
                <v:shape id="Picture 79" o:spid="_x0000_s1089" type="#_x0000_t75" alt="https://bytebucket.org/hoolixyz/curtinideas/raw/943ac9c6ee2d02d836a5ab564c65e0b57dc7da2d/documentation/Screenshots/Sprint%204/S4%20Homepage.png?token=bd4b47db345eeb9a2968997ce0376ecb238ccd6c" style="position:absolute;width:6856095;height:341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h&#10;ZMfEAAAA2wAAAA8AAABkcnMvZG93bnJldi54bWxEj09rwkAUxO+C32F5Qi+im3qoGl1FhGKpB/+L&#10;x2f2mUSzb0N2q+m37xYEj8PM/IYZT2tTiDtVLres4L0bgSBOrM45VbDffXYGIJxH1lhYJgW/5GA6&#10;aTbGGGv74A3dtz4VAcIuRgWZ92UspUsyMui6tiQO3sVWBn2QVSp1hY8AN4XsRdGHNJhzWMiwpHlG&#10;yW37YxTg8bqQ7fZ5c5Pr5eGbl6vkhCul3lr1bATCU+1f4Wf7SyvoD+H/S/gBcv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AhZMfEAAAA2wAAAA8AAAAAAAAAAAAAAAAAnAIA&#10;AGRycy9kb3ducmV2LnhtbFBLBQYAAAAABAAEAPcAAACNAwAAAAA=&#10;">
                  <v:imagedata r:id="rId31" o:title="//bytebucket.org/hoolixyz/curtinideas/raw/943ac9c6ee2d02d836a5ab564c65e0b57dc7da2d/documentation/Screenshots/Sprint%204/S4%20Homepage.png?token=bd4b47db345eeb9a2968997ce0376ecb238ccd6c"/>
                  <v:path arrowok="t"/>
                </v:shape>
                <v:shape id="Text Box 88" o:spid="_x0000_s1090" type="#_x0000_t202" style="position:absolute;left:604911;top:3516923;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QJHwgAA&#10;ANsAAAAPAAAAZHJzL2Rvd25yZXYueG1sRE/Pa8IwFL4L/g/hDXYRTd1EpDOKyAZuF7F68fZonk23&#10;5qUkqdb/fjkIHj++38t1bxtxJR9qxwqmkwwEcel0zZWC0/FrvAARIrLGxjEpuFOA9Wo4WGKu3Y0P&#10;dC1iJVIIhxwVmBjbXMpQGrIYJq4lTtzFeYsxQV9J7fGWwm0j37JsLi3WnBoMtrQ1VP4VnVWwn533&#10;ZtRdPn82s3f/feq289+qUOr1pd98gIjUx6f44d5pBYs0Nn1JP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NAkfCAAAA2wAAAA8AAAAAAAAAAAAAAAAAlwIAAGRycy9kb3du&#10;cmV2LnhtbFBLBQYAAAAABAAEAPUAAACGAwAAAAA=&#10;" stroked="f">
                  <v:textbox style="mso-fit-shape-to-text:t" inset="0,0,0,0">
                    <w:txbxContent>
                      <w:p w14:paraId="6D5E2A0E" w14:textId="2E9A0AA5" w:rsidR="00872735" w:rsidRPr="00B37237" w:rsidRDefault="00872735" w:rsidP="00B37237">
                        <w:pPr>
                          <w:pStyle w:val="Caption"/>
                          <w:jc w:val="center"/>
                          <w:rPr>
                            <w:rFonts w:asciiTheme="majorHAnsi" w:hAnsiTheme="majorHAnsi" w:cs="Times New Roman"/>
                            <w:noProof/>
                            <w:sz w:val="20"/>
                            <w:lang w:val="en-AU"/>
                          </w:rPr>
                        </w:pPr>
                        <w:r>
                          <w:rPr>
                            <w:rFonts w:asciiTheme="majorHAnsi" w:hAnsiTheme="majorHAnsi"/>
                            <w:sz w:val="20"/>
                            <w:lang w:val="en-AU"/>
                          </w:rPr>
                          <w:t>Figure 11: Final UI Design</w:t>
                        </w:r>
                      </w:p>
                    </w:txbxContent>
                  </v:textbox>
                </v:shape>
                <w10:wrap type="through"/>
              </v:group>
            </w:pict>
          </mc:Fallback>
        </mc:AlternateContent>
      </w:r>
    </w:p>
    <w:p w14:paraId="35532ABF" w14:textId="77777777" w:rsidR="00185A82" w:rsidRDefault="00185A82" w:rsidP="008963D8">
      <w:pPr>
        <w:pStyle w:val="Heading2"/>
        <w:spacing w:before="0" w:line="240" w:lineRule="auto"/>
        <w:ind w:firstLine="720"/>
        <w:rPr>
          <w:sz w:val="40"/>
          <w:szCs w:val="40"/>
        </w:rPr>
      </w:pPr>
      <w:bookmarkStart w:id="25" w:name="_Toc449378202"/>
      <w:bookmarkStart w:id="26" w:name="_Toc452370066"/>
      <w:bookmarkEnd w:id="25"/>
      <w:r>
        <w:rPr>
          <w:sz w:val="40"/>
          <w:szCs w:val="40"/>
        </w:rPr>
        <w:lastRenderedPageBreak/>
        <w:t>4.2</w:t>
      </w:r>
      <w:r>
        <w:rPr>
          <w:sz w:val="40"/>
          <w:szCs w:val="40"/>
        </w:rPr>
        <w:tab/>
        <w:t>Implementation Details</w:t>
      </w:r>
      <w:bookmarkEnd w:id="26"/>
    </w:p>
    <w:p w14:paraId="529BB275" w14:textId="77777777" w:rsidR="00185A82" w:rsidRPr="00451993" w:rsidRDefault="00185A82" w:rsidP="00FC3876">
      <w:pPr>
        <w:jc w:val="both"/>
        <w:rPr>
          <w:rFonts w:ascii="Calibri" w:hAnsi="Calibri"/>
          <w:sz w:val="32"/>
        </w:rPr>
      </w:pPr>
    </w:p>
    <w:p w14:paraId="3A1A20E0" w14:textId="7D8F940C" w:rsidR="00185A82" w:rsidRDefault="00185A82" w:rsidP="004B2BAE">
      <w:pPr>
        <w:jc w:val="both"/>
        <w:rPr>
          <w:rFonts w:ascii="Calibri" w:hAnsi="Calibri"/>
        </w:rPr>
      </w:pPr>
      <w:r>
        <w:rPr>
          <w:rFonts w:ascii="Calibri" w:hAnsi="Calibri"/>
        </w:rPr>
        <w:t xml:space="preserve">As discussed previously, </w:t>
      </w:r>
      <w:r w:rsidR="00D76F9F">
        <w:rPr>
          <w:rFonts w:ascii="Calibri" w:hAnsi="Calibri"/>
        </w:rPr>
        <w:t xml:space="preserve">all </w:t>
      </w:r>
      <w:r>
        <w:rPr>
          <w:rFonts w:ascii="Calibri" w:hAnsi="Calibri"/>
        </w:rPr>
        <w:t xml:space="preserve">user stories were </w:t>
      </w:r>
      <w:r w:rsidR="00903EB1">
        <w:rPr>
          <w:rFonts w:ascii="Calibri" w:hAnsi="Calibri"/>
        </w:rPr>
        <w:t>categorized</w:t>
      </w:r>
      <w:r>
        <w:rPr>
          <w:rFonts w:ascii="Calibri" w:hAnsi="Calibri"/>
        </w:rPr>
        <w:t xml:space="preserve"> into different groupings. The task of implementing the st</w:t>
      </w:r>
      <w:r w:rsidR="000A0483">
        <w:rPr>
          <w:rFonts w:ascii="Calibri" w:hAnsi="Calibri"/>
        </w:rPr>
        <w:t>ories within these groupings were</w:t>
      </w:r>
      <w:r>
        <w:rPr>
          <w:rFonts w:ascii="Calibri" w:hAnsi="Calibri"/>
        </w:rPr>
        <w:t xml:space="preserve"> distributed to different group members, </w:t>
      </w:r>
      <w:r w:rsidR="00C93514">
        <w:rPr>
          <w:rFonts w:ascii="Calibri" w:hAnsi="Calibri"/>
        </w:rPr>
        <w:t>typically in pairs</w:t>
      </w:r>
      <w:r>
        <w:rPr>
          <w:rFonts w:ascii="Calibri" w:hAnsi="Calibri"/>
        </w:rPr>
        <w:t xml:space="preserve">. A Fibonacci points system was used to estimate the effort required to complete the tasks. An effort </w:t>
      </w:r>
      <w:r w:rsidR="00022F1C">
        <w:rPr>
          <w:rFonts w:ascii="Calibri" w:hAnsi="Calibri"/>
        </w:rPr>
        <w:t>of 1 or 2 typically</w:t>
      </w:r>
      <w:r>
        <w:rPr>
          <w:rFonts w:ascii="Calibri" w:hAnsi="Calibri"/>
        </w:rPr>
        <w:t xml:space="preserve"> meant the task was fairly straightforward to implement. An effort of 3 meant that more time was required and some research had to be undertaken to successfully implement the task. </w:t>
      </w:r>
      <w:r w:rsidR="00170115">
        <w:rPr>
          <w:rFonts w:ascii="Calibri" w:hAnsi="Calibri"/>
        </w:rPr>
        <w:t xml:space="preserve">The </w:t>
      </w:r>
      <w:r>
        <w:rPr>
          <w:rFonts w:ascii="Calibri" w:hAnsi="Calibri"/>
        </w:rPr>
        <w:t>5</w:t>
      </w:r>
      <w:r w:rsidR="00170115">
        <w:rPr>
          <w:rFonts w:ascii="Calibri" w:hAnsi="Calibri"/>
        </w:rPr>
        <w:t xml:space="preserve"> effort rating</w:t>
      </w:r>
      <w:r>
        <w:rPr>
          <w:rFonts w:ascii="Calibri" w:hAnsi="Calibri"/>
        </w:rPr>
        <w:t xml:space="preserve"> was the maximum effort </w:t>
      </w:r>
      <w:r w:rsidR="00C11B5B">
        <w:rPr>
          <w:rFonts w:ascii="Calibri" w:hAnsi="Calibri"/>
        </w:rPr>
        <w:t xml:space="preserve">estimation used in the project, implying that </w:t>
      </w:r>
      <w:r>
        <w:rPr>
          <w:rFonts w:ascii="Calibri" w:hAnsi="Calibri"/>
        </w:rPr>
        <w:t>the feature required more thought and often multiple iterations to successfully implement.</w:t>
      </w:r>
    </w:p>
    <w:p w14:paraId="246A8C03" w14:textId="3FCB5C1E" w:rsidR="00185A82" w:rsidRDefault="00185A82" w:rsidP="004B2BAE">
      <w:pPr>
        <w:jc w:val="both"/>
        <w:rPr>
          <w:rFonts w:ascii="Calibri" w:hAnsi="Calibri"/>
        </w:rPr>
      </w:pPr>
      <w:r>
        <w:rPr>
          <w:rFonts w:ascii="Calibri" w:hAnsi="Calibri"/>
        </w:rPr>
        <w:t>Over the life of the project, there were minimal changes to the account creation form and overall f</w:t>
      </w:r>
      <w:r w:rsidR="000911AC">
        <w:rPr>
          <w:rFonts w:ascii="Calibri" w:hAnsi="Calibri"/>
        </w:rPr>
        <w:t>unctionality, with only a few user interface</w:t>
      </w:r>
      <w:r>
        <w:rPr>
          <w:rFonts w:ascii="Calibri" w:hAnsi="Calibri"/>
        </w:rPr>
        <w:t xml:space="preserve"> improvements being added later on. All of the planned functionality from the user stori</w:t>
      </w:r>
      <w:r w:rsidR="00CE52D4">
        <w:rPr>
          <w:rFonts w:ascii="Calibri" w:hAnsi="Calibri"/>
        </w:rPr>
        <w:t>es was successfully implemented by the date of final release</w:t>
      </w:r>
      <w:r w:rsidR="007E2EA6">
        <w:rPr>
          <w:rFonts w:ascii="Calibri" w:hAnsi="Calibri"/>
        </w:rPr>
        <w:t>.</w:t>
      </w:r>
      <w:r w:rsidR="001738DB">
        <w:rPr>
          <w:rFonts w:ascii="Calibri" w:hAnsi="Calibri"/>
        </w:rPr>
        <w:t xml:space="preserve"> Each of the user story groupings had </w:t>
      </w:r>
      <w:r w:rsidR="0051232B">
        <w:rPr>
          <w:rFonts w:ascii="Calibri" w:hAnsi="Calibri"/>
        </w:rPr>
        <w:t>specific implementation details.</w:t>
      </w:r>
    </w:p>
    <w:p w14:paraId="3C6B5217" w14:textId="77777777" w:rsidR="001418CF" w:rsidRPr="008D503A" w:rsidRDefault="001418CF" w:rsidP="008963D8">
      <w:pPr>
        <w:pStyle w:val="Heading3"/>
        <w:spacing w:before="0" w:line="240" w:lineRule="auto"/>
        <w:ind w:firstLine="720"/>
        <w:rPr>
          <w:sz w:val="32"/>
        </w:rPr>
      </w:pPr>
    </w:p>
    <w:p w14:paraId="7BF3E253" w14:textId="2D909374" w:rsidR="001418CF" w:rsidRDefault="001418CF" w:rsidP="008963D8">
      <w:pPr>
        <w:pStyle w:val="Heading3"/>
        <w:spacing w:before="0" w:line="240" w:lineRule="auto"/>
        <w:ind w:firstLine="720"/>
        <w:rPr>
          <w:sz w:val="36"/>
        </w:rPr>
      </w:pPr>
      <w:bookmarkStart w:id="27" w:name="_Toc452370067"/>
      <w:r>
        <w:rPr>
          <w:sz w:val="36"/>
        </w:rPr>
        <w:t>4.1.2</w:t>
      </w:r>
      <w:r w:rsidRPr="00873C9E">
        <w:rPr>
          <w:sz w:val="36"/>
        </w:rPr>
        <w:t xml:space="preserve"> </w:t>
      </w:r>
      <w:r>
        <w:rPr>
          <w:sz w:val="36"/>
        </w:rPr>
        <w:t xml:space="preserve">User </w:t>
      </w:r>
      <w:r w:rsidR="008D503A">
        <w:rPr>
          <w:sz w:val="36"/>
        </w:rPr>
        <w:t>Accounts</w:t>
      </w:r>
      <w:bookmarkEnd w:id="27"/>
    </w:p>
    <w:p w14:paraId="563E92AC" w14:textId="77777777" w:rsidR="001418CF" w:rsidRPr="001418CF" w:rsidRDefault="001418CF" w:rsidP="008963D8">
      <w:pPr>
        <w:rPr>
          <w:sz w:val="32"/>
        </w:rPr>
      </w:pPr>
    </w:p>
    <w:p w14:paraId="19B64DA6" w14:textId="0C0A59A5" w:rsidR="00185A82" w:rsidRDefault="00B2012F" w:rsidP="00FC3876">
      <w:pPr>
        <w:jc w:val="both"/>
        <w:rPr>
          <w:rFonts w:ascii="Calibri" w:hAnsi="Calibri"/>
        </w:rPr>
      </w:pPr>
      <w:r>
        <w:rPr>
          <w:rFonts w:ascii="Calibri" w:hAnsi="Calibri"/>
        </w:rPr>
        <w:t xml:space="preserve">The initial </w:t>
      </w:r>
      <w:r w:rsidR="00185A82">
        <w:rPr>
          <w:rFonts w:ascii="Calibri" w:hAnsi="Calibri"/>
        </w:rPr>
        <w:t xml:space="preserve">plan was </w:t>
      </w:r>
      <w:r>
        <w:rPr>
          <w:rFonts w:ascii="Calibri" w:hAnsi="Calibri"/>
        </w:rPr>
        <w:t xml:space="preserve">to </w:t>
      </w:r>
      <w:r w:rsidR="00185A82">
        <w:rPr>
          <w:rFonts w:ascii="Calibri" w:hAnsi="Calibri"/>
        </w:rPr>
        <w:t xml:space="preserve">implement the administration and basic user account functionality to form the </w:t>
      </w:r>
      <w:r w:rsidR="00AB7F10">
        <w:rPr>
          <w:rFonts w:ascii="Calibri" w:hAnsi="Calibri"/>
        </w:rPr>
        <w:t xml:space="preserve">underlying </w:t>
      </w:r>
      <w:r w:rsidR="00185A82">
        <w:rPr>
          <w:rFonts w:ascii="Calibri" w:hAnsi="Calibri"/>
        </w:rPr>
        <w:t>framework of the project. The tasks required to set up user accounts included: creating a user model which in Django is used to represent a database object with object fields, creating a login form for users to enter the required personal information and adding logout and password changing capabilities. These tasks were given effort ratings of 2 and 3. An account creation form was made to allow the user to input the required information such as name, email, student</w:t>
      </w:r>
      <w:r w:rsidR="003934B3">
        <w:rPr>
          <w:rFonts w:ascii="Calibri" w:hAnsi="Calibri"/>
        </w:rPr>
        <w:t>/</w:t>
      </w:r>
      <w:r w:rsidR="008E49F7">
        <w:rPr>
          <w:rFonts w:ascii="Calibri" w:hAnsi="Calibri"/>
        </w:rPr>
        <w:t>staff id and password (Figure 12</w:t>
      </w:r>
      <w:r w:rsidR="00B25BC8">
        <w:rPr>
          <w:rFonts w:ascii="Calibri" w:hAnsi="Calibri"/>
        </w:rPr>
        <w:t xml:space="preserve">). All the </w:t>
      </w:r>
      <w:r w:rsidR="00185A82">
        <w:rPr>
          <w:rFonts w:ascii="Calibri" w:hAnsi="Calibri"/>
        </w:rPr>
        <w:t>r</w:t>
      </w:r>
      <w:r w:rsidR="00B25BC8">
        <w:rPr>
          <w:rFonts w:ascii="Calibri" w:hAnsi="Calibri"/>
        </w:rPr>
        <w:t>emaining</w:t>
      </w:r>
      <w:r w:rsidR="00185A82">
        <w:rPr>
          <w:rFonts w:ascii="Calibri" w:hAnsi="Calibri"/>
        </w:rPr>
        <w:t xml:space="preserve"> information required by the system is automatically added to the created user object which is then stored in the </w:t>
      </w:r>
      <w:r w:rsidR="00636CC0">
        <w:rPr>
          <w:rFonts w:ascii="Calibri" w:hAnsi="Calibri"/>
        </w:rPr>
        <w:t xml:space="preserve">back-end </w:t>
      </w:r>
      <w:r w:rsidR="00185A82">
        <w:rPr>
          <w:rFonts w:ascii="Calibri" w:hAnsi="Calibri"/>
        </w:rPr>
        <w:t>database.</w:t>
      </w:r>
    </w:p>
    <w:p w14:paraId="01CD9ED8" w14:textId="62BDA82C" w:rsidR="00823418" w:rsidRDefault="00823418" w:rsidP="00185A82">
      <w:pPr>
        <w:rPr>
          <w:rFonts w:ascii="Calibri" w:hAnsi="Calibri"/>
        </w:rPr>
      </w:pPr>
    </w:p>
    <w:p w14:paraId="57958867" w14:textId="77777777" w:rsidR="00823418" w:rsidRPr="00823418" w:rsidRDefault="00823418" w:rsidP="00823418">
      <w:pPr>
        <w:rPr>
          <w:rFonts w:ascii="Calibri" w:hAnsi="Calibri"/>
        </w:rPr>
      </w:pPr>
    </w:p>
    <w:p w14:paraId="47F7AEAD" w14:textId="77777777" w:rsidR="00823418" w:rsidRPr="00823418" w:rsidRDefault="00823418" w:rsidP="00823418">
      <w:pPr>
        <w:rPr>
          <w:rFonts w:ascii="Calibri" w:hAnsi="Calibri"/>
        </w:rPr>
      </w:pPr>
    </w:p>
    <w:p w14:paraId="686F1F08" w14:textId="77777777" w:rsidR="00823418" w:rsidRPr="00823418" w:rsidRDefault="00823418" w:rsidP="00823418">
      <w:pPr>
        <w:rPr>
          <w:rFonts w:ascii="Calibri" w:hAnsi="Calibri"/>
        </w:rPr>
      </w:pPr>
    </w:p>
    <w:p w14:paraId="302838CF" w14:textId="77777777" w:rsidR="00823418" w:rsidRPr="00823418" w:rsidRDefault="00823418" w:rsidP="00823418">
      <w:pPr>
        <w:rPr>
          <w:rFonts w:ascii="Calibri" w:hAnsi="Calibri"/>
        </w:rPr>
      </w:pPr>
    </w:p>
    <w:p w14:paraId="20E99972" w14:textId="0A065645" w:rsidR="00185A82" w:rsidRPr="00823418" w:rsidRDefault="00185A82" w:rsidP="00823418">
      <w:pPr>
        <w:rPr>
          <w:rFonts w:ascii="Calibri" w:hAnsi="Calibri"/>
        </w:rPr>
      </w:pPr>
    </w:p>
    <w:p w14:paraId="78DCD35F" w14:textId="3B9A71CC" w:rsidR="00185A82" w:rsidRPr="00474E3A" w:rsidRDefault="00197B3A" w:rsidP="004B2BAE">
      <w:pPr>
        <w:pStyle w:val="Quote"/>
        <w:spacing w:after="0" w:line="240" w:lineRule="auto"/>
        <w:jc w:val="both"/>
        <w:rPr>
          <w:i w:val="0"/>
          <w:sz w:val="24"/>
          <w:szCs w:val="24"/>
        </w:rPr>
      </w:pPr>
      <w:r w:rsidRPr="00474E3A">
        <w:rPr>
          <w:i w:val="0"/>
          <w:noProof/>
          <w:sz w:val="24"/>
          <w:szCs w:val="24"/>
        </w:rPr>
        <w:lastRenderedPageBreak/>
        <mc:AlternateContent>
          <mc:Choice Requires="wpg">
            <w:drawing>
              <wp:anchor distT="0" distB="0" distL="114300" distR="114300" simplePos="0" relativeHeight="251684864" behindDoc="0" locked="0" layoutInCell="1" allowOverlap="1" wp14:anchorId="48FD8DDB" wp14:editId="282D7081">
                <wp:simplePos x="0" y="0"/>
                <wp:positionH relativeFrom="column">
                  <wp:posOffset>-24765</wp:posOffset>
                </wp:positionH>
                <wp:positionV relativeFrom="paragraph">
                  <wp:posOffset>-1905</wp:posOffset>
                </wp:positionV>
                <wp:extent cx="5542280" cy="3151505"/>
                <wp:effectExtent l="0" t="0" r="0" b="0"/>
                <wp:wrapTight wrapText="bothSides">
                  <wp:wrapPolygon edited="0">
                    <wp:start x="0" y="0"/>
                    <wp:lineTo x="0" y="21413"/>
                    <wp:lineTo x="21481" y="21413"/>
                    <wp:lineTo x="21481" y="0"/>
                    <wp:lineTo x="0" y="0"/>
                  </wp:wrapPolygon>
                </wp:wrapTight>
                <wp:docPr id="59" name="Group 59"/>
                <wp:cNvGraphicFramePr/>
                <a:graphic xmlns:a="http://schemas.openxmlformats.org/drawingml/2006/main">
                  <a:graphicData uri="http://schemas.microsoft.com/office/word/2010/wordprocessingGroup">
                    <wpg:wgp>
                      <wpg:cNvGrpSpPr/>
                      <wpg:grpSpPr>
                        <a:xfrm>
                          <a:off x="0" y="0"/>
                          <a:ext cx="5542280" cy="3151505"/>
                          <a:chOff x="0" y="0"/>
                          <a:chExt cx="5542280" cy="3151600"/>
                        </a:xfrm>
                      </wpg:grpSpPr>
                      <pic:pic xmlns:pic="http://schemas.openxmlformats.org/drawingml/2006/picture">
                        <pic:nvPicPr>
                          <pic:cNvPr id="54" name="Picture"/>
                          <pic:cNvPicPr>
                            <a:picLocks noChangeAspect="1"/>
                          </pic:cNvPicPr>
                        </pic:nvPicPr>
                        <pic:blipFill rotWithShape="1">
                          <a:blip r:embed="rId32"/>
                          <a:srcRect t="16677"/>
                          <a:stretch/>
                        </pic:blipFill>
                        <pic:spPr bwMode="auto">
                          <a:xfrm>
                            <a:off x="0" y="0"/>
                            <a:ext cx="5542280" cy="2809875"/>
                          </a:xfrm>
                          <a:prstGeom prst="rect">
                            <a:avLst/>
                          </a:prstGeom>
                          <a:noFill/>
                          <a:ln>
                            <a:noFill/>
                          </a:ln>
                          <a:extLst>
                            <a:ext uri="{53640926-AAD7-44D8-BBD7-CCE9431645EC}">
                              <a14:shadowObscured xmlns:a14="http://schemas.microsoft.com/office/drawing/2010/main"/>
                            </a:ext>
                          </a:extLst>
                        </pic:spPr>
                      </pic:pic>
                      <wps:wsp>
                        <wps:cNvPr id="58" name="Text Box 58"/>
                        <wps:cNvSpPr txBox="1"/>
                        <wps:spPr>
                          <a:xfrm>
                            <a:off x="0" y="2869660"/>
                            <a:ext cx="5542280" cy="281940"/>
                          </a:xfrm>
                          <a:prstGeom prst="rect">
                            <a:avLst/>
                          </a:prstGeom>
                          <a:solidFill>
                            <a:prstClr val="white"/>
                          </a:solidFill>
                          <a:ln>
                            <a:noFill/>
                          </a:ln>
                          <a:effectLst/>
                        </wps:spPr>
                        <wps:txbx>
                          <w:txbxContent>
                            <w:p w14:paraId="27D9BC11" w14:textId="50B519D0" w:rsidR="00872735" w:rsidRPr="00197B3A" w:rsidRDefault="00872735"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Pr>
                                  <w:rFonts w:asciiTheme="majorHAnsi" w:hAnsiTheme="majorHAnsi"/>
                                  <w:sz w:val="20"/>
                                  <w:szCs w:val="20"/>
                                </w:rPr>
                                <w:t>12</w:t>
                              </w:r>
                              <w:r w:rsidRPr="00197B3A">
                                <w:rPr>
                                  <w:rFonts w:asciiTheme="majorHAnsi" w:hAnsiTheme="majorHAnsi"/>
                                  <w:sz w:val="20"/>
                                  <w:szCs w:val="20"/>
                                </w:rPr>
                                <w:t>: User Creation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FD8DDB" id="Group 59" o:spid="_x0000_s1091" style="position:absolute;left:0;text-align:left;margin-left:-1.95pt;margin-top:-.1pt;width:436.4pt;height:248.15pt;z-index:251684864" coordsize="5542280,3151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">
                <v:shape id="Picture" o:spid="_x0000_s1092" type="#_x0000_t75" style="position:absolute;width:5542280;height:280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y&#10;jhjFAAAA2wAAAA8AAABkcnMvZG93bnJldi54bWxEj0FrwkAUhO+F/oflCb2I7lq0SMxGQqFQgpeq&#10;ULw9s88kmH0bsluN/fVdQehxmJlvmHQ92FZcqPeNYw2zqQJBXDrTcKVhv/uYLEH4gGywdUwabuRh&#10;nT0/pZgYd+UvumxDJSKEfYIa6hC6REpf1mTRT11HHL2T6y2GKPtKmh6vEW5b+arUm7TYcFyosaP3&#10;msrz9sdqWBaz6oSH27dyv3leqE0hx0fU+mU05CsQgYbwH360P42GxRzuX+IPkN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tMo4YxQAAANsAAAAPAAAAAAAAAAAAAAAAAJwC&#10;AABkcnMvZG93bnJldi54bWxQSwUGAAAAAAQABAD3AAAAjgMAAAAA&#10;">
                  <v:imagedata r:id="rId33" o:title="" croptop="10929f"/>
                  <v:path arrowok="t"/>
                </v:shape>
                <v:shape id="Text Box 58" o:spid="_x0000_s1093" type="#_x0000_t202" style="position:absolute;top:2869660;width:554228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7D9BC11" w14:textId="50B519D0" w:rsidR="00872735" w:rsidRPr="00197B3A" w:rsidRDefault="00872735"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Pr>
                            <w:rFonts w:asciiTheme="majorHAnsi" w:hAnsiTheme="majorHAnsi"/>
                            <w:sz w:val="20"/>
                            <w:szCs w:val="20"/>
                          </w:rPr>
                          <w:t>12</w:t>
                        </w:r>
                        <w:r w:rsidRPr="00197B3A">
                          <w:rPr>
                            <w:rFonts w:asciiTheme="majorHAnsi" w:hAnsiTheme="majorHAnsi"/>
                            <w:sz w:val="20"/>
                            <w:szCs w:val="20"/>
                          </w:rPr>
                          <w:t>: User Creation Form</w:t>
                        </w:r>
                      </w:p>
                    </w:txbxContent>
                  </v:textbox>
                </v:shape>
                <w10:wrap type="tight"/>
              </v:group>
            </w:pict>
          </mc:Fallback>
        </mc:AlternateContent>
      </w:r>
      <w:r w:rsidR="003E2D8F" w:rsidRPr="00474E3A">
        <w:rPr>
          <w:rFonts w:ascii="Calibri" w:hAnsi="Calibri"/>
          <w:i w:val="0"/>
          <w:sz w:val="24"/>
          <w:szCs w:val="24"/>
        </w:rPr>
        <w:t>A</w:t>
      </w:r>
      <w:r w:rsidR="004B2BAE" w:rsidRPr="00474E3A">
        <w:rPr>
          <w:rFonts w:ascii="Calibri" w:hAnsi="Calibri"/>
          <w:i w:val="0"/>
          <w:sz w:val="24"/>
          <w:szCs w:val="24"/>
        </w:rPr>
        <w:t>nother feature relating to</w:t>
      </w:r>
      <w:r w:rsidR="00AD3833" w:rsidRPr="00474E3A">
        <w:rPr>
          <w:rFonts w:ascii="Calibri" w:hAnsi="Calibri"/>
          <w:i w:val="0"/>
          <w:sz w:val="24"/>
          <w:szCs w:val="24"/>
        </w:rPr>
        <w:t xml:space="preserve"> user accounts was the ability to</w:t>
      </w:r>
      <w:r w:rsidR="00185A82" w:rsidRPr="00474E3A">
        <w:rPr>
          <w:rFonts w:ascii="Calibri" w:hAnsi="Calibri"/>
          <w:i w:val="0"/>
          <w:sz w:val="24"/>
          <w:szCs w:val="24"/>
        </w:rPr>
        <w:t xml:space="preserve"> display each </w:t>
      </w:r>
      <w:r w:rsidR="00D37374" w:rsidRPr="00474E3A">
        <w:rPr>
          <w:rFonts w:ascii="Calibri" w:hAnsi="Calibri"/>
          <w:i w:val="0"/>
          <w:sz w:val="24"/>
          <w:szCs w:val="24"/>
        </w:rPr>
        <w:t>user’s</w:t>
      </w:r>
      <w:r w:rsidR="00185A82" w:rsidRPr="00474E3A">
        <w:rPr>
          <w:rFonts w:ascii="Calibri" w:hAnsi="Calibri"/>
          <w:i w:val="0"/>
          <w:sz w:val="24"/>
          <w:szCs w:val="24"/>
        </w:rPr>
        <w:t xml:space="preserve"> </w:t>
      </w:r>
      <w:r w:rsidR="00D37374" w:rsidRPr="00474E3A">
        <w:rPr>
          <w:rFonts w:ascii="Calibri" w:hAnsi="Calibri"/>
          <w:i w:val="0"/>
          <w:sz w:val="24"/>
          <w:szCs w:val="24"/>
        </w:rPr>
        <w:t xml:space="preserve">profile </w:t>
      </w:r>
      <w:r w:rsidR="00185A82" w:rsidRPr="00474E3A">
        <w:rPr>
          <w:rFonts w:ascii="Calibri" w:hAnsi="Calibri"/>
          <w:i w:val="0"/>
          <w:sz w:val="24"/>
          <w:szCs w:val="24"/>
        </w:rPr>
        <w:t>informa</w:t>
      </w:r>
      <w:r w:rsidR="003934B3" w:rsidRPr="00474E3A">
        <w:rPr>
          <w:rFonts w:ascii="Calibri" w:hAnsi="Calibri"/>
          <w:i w:val="0"/>
          <w:sz w:val="24"/>
          <w:szCs w:val="24"/>
        </w:rPr>
        <w:t>tion in a user profile (Figure</w:t>
      </w:r>
      <w:r w:rsidR="008E49F7" w:rsidRPr="00474E3A">
        <w:rPr>
          <w:rFonts w:ascii="Calibri" w:hAnsi="Calibri"/>
          <w:i w:val="0"/>
          <w:sz w:val="24"/>
          <w:szCs w:val="24"/>
        </w:rPr>
        <w:t xml:space="preserve"> 13</w:t>
      </w:r>
      <w:r w:rsidR="00185A82" w:rsidRPr="00474E3A">
        <w:rPr>
          <w:rFonts w:ascii="Calibri" w:hAnsi="Calibri"/>
          <w:i w:val="0"/>
          <w:sz w:val="24"/>
          <w:szCs w:val="24"/>
        </w:rPr>
        <w:t>). The task breakdown for adding the user profile included: creating a template to display the relevant user information, adding a pro</w:t>
      </w:r>
      <w:r w:rsidR="001879DC" w:rsidRPr="00474E3A">
        <w:rPr>
          <w:rFonts w:ascii="Calibri" w:hAnsi="Calibri"/>
          <w:i w:val="0"/>
          <w:sz w:val="24"/>
          <w:szCs w:val="24"/>
        </w:rPr>
        <w:t>gress bar to track points and</w:t>
      </w:r>
      <w:r w:rsidR="00185A82" w:rsidRPr="00474E3A">
        <w:rPr>
          <w:rFonts w:ascii="Calibri" w:hAnsi="Calibri"/>
          <w:i w:val="0"/>
          <w:sz w:val="24"/>
          <w:szCs w:val="24"/>
        </w:rPr>
        <w:t xml:space="preserve"> link</w:t>
      </w:r>
      <w:r w:rsidR="001879DC" w:rsidRPr="00474E3A">
        <w:rPr>
          <w:rFonts w:ascii="Calibri" w:hAnsi="Calibri"/>
          <w:i w:val="0"/>
          <w:sz w:val="24"/>
          <w:szCs w:val="24"/>
        </w:rPr>
        <w:t>ing</w:t>
      </w:r>
      <w:r w:rsidR="00185A82" w:rsidRPr="00474E3A">
        <w:rPr>
          <w:rFonts w:ascii="Calibri" w:hAnsi="Calibri"/>
          <w:i w:val="0"/>
          <w:sz w:val="24"/>
          <w:szCs w:val="24"/>
        </w:rPr>
        <w:t xml:space="preserve"> these</w:t>
      </w:r>
      <w:r w:rsidR="001879DC" w:rsidRPr="00474E3A">
        <w:rPr>
          <w:rFonts w:ascii="Calibri" w:hAnsi="Calibri"/>
          <w:i w:val="0"/>
          <w:sz w:val="24"/>
          <w:szCs w:val="24"/>
        </w:rPr>
        <w:t xml:space="preserve"> </w:t>
      </w:r>
      <w:r w:rsidR="00930659" w:rsidRPr="00474E3A">
        <w:rPr>
          <w:rFonts w:ascii="Calibri" w:hAnsi="Calibri"/>
          <w:i w:val="0"/>
          <w:sz w:val="24"/>
          <w:szCs w:val="24"/>
        </w:rPr>
        <w:t>attributes</w:t>
      </w:r>
      <w:r w:rsidR="00185A82" w:rsidRPr="00474E3A">
        <w:rPr>
          <w:rFonts w:ascii="Calibri" w:hAnsi="Calibri"/>
          <w:i w:val="0"/>
          <w:sz w:val="24"/>
          <w:szCs w:val="24"/>
        </w:rPr>
        <w:t xml:space="preserve"> to the database </w:t>
      </w:r>
      <w:r w:rsidR="00930659" w:rsidRPr="00474E3A">
        <w:rPr>
          <w:rFonts w:ascii="Calibri" w:hAnsi="Calibri"/>
          <w:i w:val="0"/>
          <w:sz w:val="24"/>
          <w:szCs w:val="24"/>
        </w:rPr>
        <w:t>to allow them to be dynamically updated</w:t>
      </w:r>
      <w:r w:rsidR="00185A82" w:rsidRPr="00474E3A">
        <w:rPr>
          <w:rFonts w:ascii="Calibri" w:hAnsi="Calibri"/>
          <w:i w:val="0"/>
          <w:sz w:val="24"/>
          <w:szCs w:val="24"/>
        </w:rPr>
        <w:t>. The overall effort estimation for the profile implementation was 5.</w:t>
      </w:r>
    </w:p>
    <w:p w14:paraId="4ED0053C" w14:textId="11C32BA0" w:rsidR="009249F7" w:rsidRPr="00225773" w:rsidRDefault="00A32964" w:rsidP="00225773">
      <w:pPr>
        <w:jc w:val="center"/>
        <w:rPr>
          <w:rFonts w:ascii="Calibri" w:hAnsi="Calibri"/>
        </w:rPr>
      </w:pPr>
      <w:r>
        <w:rPr>
          <w:rFonts w:ascii="Calibri" w:hAnsi="Calibri"/>
          <w:noProof/>
        </w:rPr>
        <mc:AlternateContent>
          <mc:Choice Requires="wpg">
            <w:drawing>
              <wp:anchor distT="0" distB="0" distL="114300" distR="114300" simplePos="0" relativeHeight="251688960" behindDoc="0" locked="0" layoutInCell="1" allowOverlap="1" wp14:anchorId="4BE64D89" wp14:editId="041DB77B">
                <wp:simplePos x="0" y="0"/>
                <wp:positionH relativeFrom="column">
                  <wp:posOffset>-60325</wp:posOffset>
                </wp:positionH>
                <wp:positionV relativeFrom="paragraph">
                  <wp:posOffset>239395</wp:posOffset>
                </wp:positionV>
                <wp:extent cx="5619115" cy="3302635"/>
                <wp:effectExtent l="0" t="0" r="0" b="0"/>
                <wp:wrapThrough wrapText="bothSides">
                  <wp:wrapPolygon edited="0">
                    <wp:start x="0" y="0"/>
                    <wp:lineTo x="0" y="21430"/>
                    <wp:lineTo x="21480" y="21430"/>
                    <wp:lineTo x="21480"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619115" cy="3302635"/>
                          <a:chOff x="0" y="0"/>
                          <a:chExt cx="5619115" cy="3302932"/>
                        </a:xfrm>
                      </wpg:grpSpPr>
                      <pic:pic xmlns:pic="http://schemas.openxmlformats.org/drawingml/2006/picture">
                        <pic:nvPicPr>
                          <pic:cNvPr id="38" name="Picture 38"/>
                          <pic:cNvPicPr>
                            <a:picLocks noChangeAspect="1"/>
                          </pic:cNvPicPr>
                        </pic:nvPicPr>
                        <pic:blipFill rotWithShape="1">
                          <a:blip r:embed="rId34">
                            <a:extLst>
                              <a:ext uri="{28A0092B-C50C-407E-A947-70E740481C1C}">
                                <a14:useLocalDpi xmlns:a14="http://schemas.microsoft.com/office/drawing/2010/main" val="0"/>
                              </a:ext>
                            </a:extLst>
                          </a:blip>
                          <a:srcRect l="50173" t="7139" r="501" b="9660"/>
                          <a:stretch/>
                        </pic:blipFill>
                        <pic:spPr bwMode="auto">
                          <a:xfrm>
                            <a:off x="0" y="0"/>
                            <a:ext cx="5619115" cy="2962275"/>
                          </a:xfrm>
                          <a:prstGeom prst="rect">
                            <a:avLst/>
                          </a:prstGeom>
                          <a:ln>
                            <a:noFill/>
                          </a:ln>
                          <a:extLst>
                            <a:ext uri="{53640926-AAD7-44D8-BBD7-CCE9431645EC}">
                              <a14:shadowObscured xmlns:a14="http://schemas.microsoft.com/office/drawing/2010/main"/>
                            </a:ext>
                          </a:extLst>
                        </pic:spPr>
                      </pic:pic>
                      <wps:wsp>
                        <wps:cNvPr id="60" name="Text Box 60"/>
                        <wps:cNvSpPr txBox="1"/>
                        <wps:spPr>
                          <a:xfrm>
                            <a:off x="0" y="3020992"/>
                            <a:ext cx="5619115" cy="281940"/>
                          </a:xfrm>
                          <a:prstGeom prst="rect">
                            <a:avLst/>
                          </a:prstGeom>
                          <a:solidFill>
                            <a:prstClr val="white"/>
                          </a:solidFill>
                          <a:ln>
                            <a:noFill/>
                          </a:ln>
                          <a:effectLst/>
                        </wps:spPr>
                        <wps:txbx>
                          <w:txbxContent>
                            <w:p w14:paraId="0162F522" w14:textId="1089D606" w:rsidR="00872735" w:rsidRPr="003E2D8F" w:rsidRDefault="00872735"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Pr>
                                  <w:rFonts w:asciiTheme="majorHAnsi" w:hAnsiTheme="majorHAnsi"/>
                                  <w:sz w:val="20"/>
                                </w:rPr>
                                <w:t>13</w:t>
                              </w:r>
                              <w:r w:rsidRPr="003E2D8F">
                                <w:rPr>
                                  <w:rFonts w:asciiTheme="majorHAnsi" w:hAnsiTheme="majorHAnsi"/>
                                  <w:sz w:val="20"/>
                                </w:rPr>
                                <w:t>: User Profile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E64D89" id="Group 62" o:spid="_x0000_s1094" style="position:absolute;left:0;text-align:left;margin-left:-4.75pt;margin-top:18.85pt;width:442.45pt;height:260.05pt;z-index:251688960" coordsize="5619115,33029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">
                <v:shape id="Picture 38" o:spid="_x0000_s1095" type="#_x0000_t75" style="position:absolute;width:5619115;height:2962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t&#10;ijPCAAAA2wAAAA8AAABkcnMvZG93bnJldi54bWxET01LAzEQvQv+hzBCb222VqRsmxZRBBFU2lrw&#10;ON2Mm8XNZEnG7ra/3hwKHh/ve7kefKuOFFMT2MB0UoAiroJtuDbwuXsez0ElQbbYBiYDJ0qwXl1f&#10;LbG0oecNHbdSqxzCqUQDTqQrtU6VI49pEjrizH2H6FEyjLW2Efsc7lt9WxT32mPDucFhR4+Oqp/t&#10;rzdwt4/nt4Pdf0xb+kpP74289k6MGd0MDwtQQoP8iy/uF2tglsfmL/kH6N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LYozwgAAANsAAAAPAAAAAAAAAAAAAAAAAJwCAABk&#10;cnMvZG93bnJldi54bWxQSwUGAAAAAAQABAD3AAAAiwMAAAAA&#10;">
                  <v:imagedata r:id="rId35" o:title="" croptop="4679f" cropbottom="6331f" cropleft="32881f" cropright="328f"/>
                  <v:path arrowok="t"/>
                </v:shape>
                <v:shape id="Text Box 60" o:spid="_x0000_s1096" type="#_x0000_t202" style="position:absolute;top:3020992;width:561911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i7wgAA&#10;ANsAAAAPAAAAZHJzL2Rvd25yZXYueG1sRE/Pa8IwFL4L+x/CE3YRTTeljGoUkQ3mLmLnxdujeTbV&#10;5qUkqXb//XIY7Pjx/V5tBtuKO/nQOFbwMstAEFdON1wrOH1/TN9AhIissXVMCn4owGb9NFphod2D&#10;j3QvYy1SCIcCFZgYu0LKUBmyGGauI07cxXmLMUFfS+3xkcJtK1+zLJcWG04NBjvaGapuZW8VHBbn&#10;g5n0l/ev7WLu96d+l1/rUqnn8bBdgog0xH/xn/tTK8jT+vQl/QC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36LvCAAAA2wAAAA8AAAAAAAAAAAAAAAAAlwIAAGRycy9kb3du&#10;cmV2LnhtbFBLBQYAAAAABAAEAPUAAACGAwAAAAA=&#10;" stroked="f">
                  <v:textbox style="mso-fit-shape-to-text:t" inset="0,0,0,0">
                    <w:txbxContent>
                      <w:p w14:paraId="0162F522" w14:textId="1089D606" w:rsidR="00872735" w:rsidRPr="003E2D8F" w:rsidRDefault="00872735"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Pr>
                            <w:rFonts w:asciiTheme="majorHAnsi" w:hAnsiTheme="majorHAnsi"/>
                            <w:sz w:val="20"/>
                          </w:rPr>
                          <w:t>13</w:t>
                        </w:r>
                        <w:r w:rsidRPr="003E2D8F">
                          <w:rPr>
                            <w:rFonts w:asciiTheme="majorHAnsi" w:hAnsiTheme="majorHAnsi"/>
                            <w:sz w:val="20"/>
                          </w:rPr>
                          <w:t>: User Profile Display</w:t>
                        </w:r>
                      </w:p>
                    </w:txbxContent>
                  </v:textbox>
                </v:shape>
                <w10:wrap type="through"/>
              </v:group>
            </w:pict>
          </mc:Fallback>
        </mc:AlternateContent>
      </w:r>
    </w:p>
    <w:p w14:paraId="258B9967" w14:textId="7FF2C1D4" w:rsidR="00E81B0F" w:rsidRDefault="00E81B0F" w:rsidP="00E81B0F">
      <w:pPr>
        <w:pStyle w:val="Heading3"/>
        <w:spacing w:before="0" w:line="240" w:lineRule="auto"/>
        <w:ind w:left="720" w:firstLine="720"/>
        <w:rPr>
          <w:sz w:val="36"/>
        </w:rPr>
      </w:pPr>
      <w:bookmarkStart w:id="28" w:name="_Toc452370068"/>
      <w:r>
        <w:rPr>
          <w:sz w:val="36"/>
        </w:rPr>
        <w:lastRenderedPageBreak/>
        <w:t>4.1.2</w:t>
      </w:r>
      <w:r w:rsidRPr="00873C9E">
        <w:rPr>
          <w:sz w:val="36"/>
        </w:rPr>
        <w:t xml:space="preserve"> </w:t>
      </w:r>
      <w:r>
        <w:rPr>
          <w:sz w:val="36"/>
        </w:rPr>
        <w:t>Administration</w:t>
      </w:r>
      <w:bookmarkEnd w:id="28"/>
    </w:p>
    <w:p w14:paraId="7788B9D7" w14:textId="77777777" w:rsidR="00E81B0F" w:rsidRPr="00793182" w:rsidRDefault="00E81B0F" w:rsidP="00E81B0F">
      <w:pPr>
        <w:rPr>
          <w:sz w:val="32"/>
        </w:rPr>
      </w:pPr>
    </w:p>
    <w:p w14:paraId="6528EC73" w14:textId="41D25CEF" w:rsidR="00185A82" w:rsidRPr="00300F94" w:rsidRDefault="00185A82" w:rsidP="00847944">
      <w:pPr>
        <w:jc w:val="both"/>
        <w:rPr>
          <w:rFonts w:ascii="Calibri" w:hAnsi="Calibri"/>
        </w:rPr>
      </w:pPr>
      <w:r w:rsidRPr="00300F94">
        <w:rPr>
          <w:rFonts w:ascii="Calibri" w:hAnsi="Calibri"/>
        </w:rPr>
        <w:t>The default Django administration platform was used to allow administrators to perform tasks such as creating a user, e</w:t>
      </w:r>
      <w:r w:rsidR="001464B4">
        <w:rPr>
          <w:rFonts w:ascii="Calibri" w:hAnsi="Calibri"/>
        </w:rPr>
        <w:t>diting and removing submissions.</w:t>
      </w:r>
      <w:r w:rsidR="00F80672">
        <w:rPr>
          <w:rFonts w:ascii="Calibri" w:hAnsi="Calibri"/>
        </w:rPr>
        <w:t xml:space="preserve"> This platform is in-built into the Django framework and little work was required to integrate this functionality seamlessly into our platform.</w:t>
      </w:r>
    </w:p>
    <w:p w14:paraId="6E03EFF6" w14:textId="77777777" w:rsidR="00185A82" w:rsidRPr="00793182" w:rsidRDefault="00185A82" w:rsidP="00185A82">
      <w:pPr>
        <w:rPr>
          <w:rFonts w:ascii="Calibri" w:hAnsi="Calibri"/>
          <w:sz w:val="32"/>
        </w:rPr>
      </w:pPr>
    </w:p>
    <w:p w14:paraId="21AD16C1" w14:textId="142821EA" w:rsidR="00DD3F89" w:rsidRDefault="00DD3F89" w:rsidP="00DD3F89">
      <w:pPr>
        <w:pStyle w:val="Heading3"/>
        <w:spacing w:before="0" w:line="240" w:lineRule="auto"/>
        <w:ind w:left="720" w:firstLine="720"/>
        <w:rPr>
          <w:sz w:val="36"/>
        </w:rPr>
      </w:pPr>
      <w:bookmarkStart w:id="29" w:name="_Toc452370069"/>
      <w:r>
        <w:rPr>
          <w:sz w:val="36"/>
        </w:rPr>
        <w:t>4.1.3</w:t>
      </w:r>
      <w:r w:rsidRPr="00873C9E">
        <w:rPr>
          <w:sz w:val="36"/>
        </w:rPr>
        <w:t xml:space="preserve"> </w:t>
      </w:r>
      <w:r>
        <w:rPr>
          <w:sz w:val="36"/>
        </w:rPr>
        <w:t>Submissions</w:t>
      </w:r>
      <w:bookmarkEnd w:id="29"/>
    </w:p>
    <w:p w14:paraId="084EA310" w14:textId="77777777" w:rsidR="00DD3F89" w:rsidRPr="00793182" w:rsidRDefault="00DD3F89" w:rsidP="00185A82">
      <w:pPr>
        <w:rPr>
          <w:rFonts w:ascii="Calibri" w:hAnsi="Calibri"/>
          <w:sz w:val="32"/>
        </w:rPr>
      </w:pPr>
    </w:p>
    <w:p w14:paraId="78DD4DB8" w14:textId="02856C2D" w:rsidR="00185A82" w:rsidRDefault="00185A82" w:rsidP="00847944">
      <w:pPr>
        <w:jc w:val="both"/>
        <w:rPr>
          <w:rFonts w:ascii="Calibri" w:hAnsi="Calibri"/>
        </w:rPr>
      </w:pPr>
      <w:r>
        <w:rPr>
          <w:rFonts w:ascii="Calibri" w:hAnsi="Calibri"/>
        </w:rPr>
        <w:t>Implementing the submission was arguably the most imp</w:t>
      </w:r>
      <w:r w:rsidR="000479BE">
        <w:rPr>
          <w:rFonts w:ascii="Calibri" w:hAnsi="Calibri"/>
        </w:rPr>
        <w:t xml:space="preserve">erative </w:t>
      </w:r>
      <w:r>
        <w:rPr>
          <w:rFonts w:ascii="Calibri" w:hAnsi="Calibri"/>
        </w:rPr>
        <w:t xml:space="preserve">and time consuming </w:t>
      </w:r>
      <w:r w:rsidR="00CD79FF">
        <w:rPr>
          <w:rFonts w:ascii="Calibri" w:hAnsi="Calibri"/>
        </w:rPr>
        <w:t>portion</w:t>
      </w:r>
      <w:r>
        <w:rPr>
          <w:rFonts w:ascii="Calibri" w:hAnsi="Calibri"/>
        </w:rPr>
        <w:t xml:space="preserve"> of the project. The tasks for implementing the submission functionality were once again broken down so there were </w:t>
      </w:r>
      <w:r w:rsidR="00363F55">
        <w:rPr>
          <w:rFonts w:ascii="Calibri" w:hAnsi="Calibri"/>
        </w:rPr>
        <w:t>separate pairs</w:t>
      </w:r>
      <w:r>
        <w:rPr>
          <w:rFonts w:ascii="Calibri" w:hAnsi="Calibri"/>
        </w:rPr>
        <w:t xml:space="preserve"> working on certain tasks. These tasks included: creating a submission model, creating a submission form, updating the database with submission objects, adding edit and remove buttons, creating a page to list submissions and adding a sorting function. The effort required to create the submission model and the submission form was listed at 3. Likewise, deletion of submissions was quite easily implemented, with a rating of 2. </w:t>
      </w:r>
      <w:r w:rsidR="00562AC6">
        <w:rPr>
          <w:rFonts w:ascii="Calibri" w:hAnsi="Calibri"/>
        </w:rPr>
        <w:t>The task of implementing</w:t>
      </w:r>
      <w:r>
        <w:rPr>
          <w:rFonts w:ascii="Calibri" w:hAnsi="Calibri"/>
        </w:rPr>
        <w:t xml:space="preserve"> the editing features to work </w:t>
      </w:r>
      <w:r w:rsidR="009D7049">
        <w:rPr>
          <w:rFonts w:ascii="Calibri" w:hAnsi="Calibri"/>
        </w:rPr>
        <w:t>appropriately received</w:t>
      </w:r>
      <w:r>
        <w:rPr>
          <w:rFonts w:ascii="Calibri" w:hAnsi="Calibri"/>
        </w:rPr>
        <w:t xml:space="preserve"> an effort</w:t>
      </w:r>
      <w:r w:rsidR="009D7049">
        <w:rPr>
          <w:rFonts w:ascii="Calibri" w:hAnsi="Calibri"/>
        </w:rPr>
        <w:t xml:space="preserve"> rating</w:t>
      </w:r>
      <w:r>
        <w:rPr>
          <w:rFonts w:ascii="Calibri" w:hAnsi="Calibri"/>
        </w:rPr>
        <w:t xml:space="preserve"> of 5 and was initially the most challenging feature to implement.</w:t>
      </w:r>
    </w:p>
    <w:p w14:paraId="5393BD08" w14:textId="52A0A1C2" w:rsidR="009D7049" w:rsidRDefault="009D7049" w:rsidP="00847944">
      <w:pPr>
        <w:jc w:val="both"/>
        <w:rPr>
          <w:rFonts w:ascii="Calibri" w:hAnsi="Calibri"/>
        </w:rPr>
      </w:pPr>
    </w:p>
    <w:p w14:paraId="591DCB09" w14:textId="77777777" w:rsidR="00F54FC0" w:rsidRDefault="00F54FC0" w:rsidP="000479BE">
      <w:pPr>
        <w:jc w:val="both"/>
        <w:rPr>
          <w:rFonts w:ascii="Calibri" w:hAnsi="Calibri"/>
        </w:rPr>
      </w:pPr>
      <w:r>
        <w:rPr>
          <w:rFonts w:ascii="Calibri" w:hAnsi="Calibri"/>
          <w:noProof/>
        </w:rPr>
        <mc:AlternateContent>
          <mc:Choice Requires="wpg">
            <w:drawing>
              <wp:anchor distT="0" distB="0" distL="114300" distR="114300" simplePos="0" relativeHeight="251693056" behindDoc="0" locked="0" layoutInCell="1" allowOverlap="1" wp14:anchorId="0F608D38" wp14:editId="5F692658">
                <wp:simplePos x="0" y="0"/>
                <wp:positionH relativeFrom="column">
                  <wp:posOffset>-62865</wp:posOffset>
                </wp:positionH>
                <wp:positionV relativeFrom="paragraph">
                  <wp:posOffset>231140</wp:posOffset>
                </wp:positionV>
                <wp:extent cx="5603875" cy="3287395"/>
                <wp:effectExtent l="0" t="0" r="9525" b="0"/>
                <wp:wrapThrough wrapText="bothSides">
                  <wp:wrapPolygon edited="0">
                    <wp:start x="0" y="0"/>
                    <wp:lineTo x="0" y="21362"/>
                    <wp:lineTo x="21539" y="21362"/>
                    <wp:lineTo x="21539" y="0"/>
                    <wp:lineTo x="0" y="0"/>
                  </wp:wrapPolygon>
                </wp:wrapThrough>
                <wp:docPr id="64" name="Group 64"/>
                <wp:cNvGraphicFramePr/>
                <a:graphic xmlns:a="http://schemas.openxmlformats.org/drawingml/2006/main">
                  <a:graphicData uri="http://schemas.microsoft.com/office/word/2010/wordprocessingGroup">
                    <wpg:wgp>
                      <wpg:cNvGrpSpPr/>
                      <wpg:grpSpPr>
                        <a:xfrm>
                          <a:off x="0" y="0"/>
                          <a:ext cx="5603875" cy="3287395"/>
                          <a:chOff x="0" y="0"/>
                          <a:chExt cx="5603875" cy="3287787"/>
                        </a:xfrm>
                      </wpg:grpSpPr>
                      <pic:pic xmlns:pic="http://schemas.openxmlformats.org/drawingml/2006/picture">
                        <pic:nvPicPr>
                          <pic:cNvPr id="36" name="Picture 36"/>
                          <pic:cNvPicPr>
                            <a:picLocks noChangeAspect="1"/>
                          </pic:cNvPicPr>
                        </pic:nvPicPr>
                        <pic:blipFill rotWithShape="1">
                          <a:blip r:embed="rId36">
                            <a:extLst>
                              <a:ext uri="{28A0092B-C50C-407E-A947-70E740481C1C}">
                                <a14:useLocalDpi xmlns:a14="http://schemas.microsoft.com/office/drawing/2010/main" val="0"/>
                              </a:ext>
                            </a:extLst>
                          </a:blip>
                          <a:srcRect l="50058" t="6856" r="493" b="9772"/>
                          <a:stretch/>
                        </pic:blipFill>
                        <pic:spPr bwMode="auto">
                          <a:xfrm>
                            <a:off x="0" y="0"/>
                            <a:ext cx="5603875" cy="2952750"/>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0" y="3005847"/>
                            <a:ext cx="5603875" cy="281940"/>
                          </a:xfrm>
                          <a:prstGeom prst="rect">
                            <a:avLst/>
                          </a:prstGeom>
                          <a:solidFill>
                            <a:prstClr val="white"/>
                          </a:solidFill>
                          <a:ln>
                            <a:noFill/>
                          </a:ln>
                          <a:effectLst/>
                        </wps:spPr>
                        <wps:txbx>
                          <w:txbxContent>
                            <w:p w14:paraId="0402E422" w14:textId="5D73B4A8" w:rsidR="00872735" w:rsidRPr="00635E51" w:rsidRDefault="00872735"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Pr>
                                  <w:rFonts w:asciiTheme="majorHAnsi" w:hAnsiTheme="majorHAnsi"/>
                                  <w:sz w:val="20"/>
                                </w:rPr>
                                <w:t>14</w:t>
                              </w:r>
                              <w:r w:rsidRPr="00635E51">
                                <w:rPr>
                                  <w:rFonts w:asciiTheme="majorHAnsi" w:hAnsiTheme="majorHAnsi"/>
                                  <w:sz w:val="20"/>
                                </w:rPr>
                                <w:t>: Create Submission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08D38" id="Group 64" o:spid="_x0000_s1097" style="position:absolute;left:0;text-align:left;margin-left:-4.95pt;margin-top:18.2pt;width:441.25pt;height:258.85pt;z-index:251693056" coordsize="5603875,32877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">
                <v:shape id="Picture 36" o:spid="_x0000_s1098" type="#_x0000_t75" style="position:absolute;width:5603875;height:295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2J&#10;LS7DAAAA2wAAAA8AAABkcnMvZG93bnJldi54bWxEj0FrwkAUhO+F/oflFXqrm1oIJbqKCFVv2lSo&#10;x0f2mQR334bsU2N/fVco9DjMzDfMdD54py7UxzawgddRBoq4Crbl2sD+6+PlHVQUZIsuMBm4UYT5&#10;7PFhioUNV/6kSym1ShCOBRpoRLpC61g15DGOQkecvGPoPUqSfa1tj9cE906PsyzXHltOCw12tGyo&#10;OpVnb+Ag3+v9yg2nn22Wu/VuXJ5ZlsY8Pw2LCSihQf7Df+2NNfCWw/1L+gF6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YktLsMAAADbAAAADwAAAAAAAAAAAAAAAACcAgAA&#10;ZHJzL2Rvd25yZXYueG1sUEsFBgAAAAAEAAQA9wAAAIwDAAAAAA==&#10;">
                  <v:imagedata r:id="rId37" o:title="" croptop="4493f" cropbottom="6404f" cropleft="32806f" cropright="323f"/>
                  <v:path arrowok="t"/>
                </v:shape>
                <v:shape id="Text Box 63" o:spid="_x0000_s1099" type="#_x0000_t202" style="position:absolute;top:3005847;width:56038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bMxQAA&#10;ANsAAAAPAAAAZHJzL2Rvd25yZXYueG1sRI9BawIxFITvQv9DeIVepGarspStUUQqtF6kWy+9PTbP&#10;zbablyXJ6vbfG0HwOMzMN8xiNdhWnMiHxrGCl0kGgrhyuuFaweF7+/wKIkRkja1jUvBPAVbLh9EC&#10;C+3O/EWnMtYiQTgUqMDE2BVShsqQxTBxHXHyjs5bjEn6WmqP5wS3rZxmWS4tNpwWDHa0MVT9lb1V&#10;sJ//7M24P77v1vOZ/zz0m/y3LpV6ehzWbyAiDfEevrU/tIJ8B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6ldszFAAAA2wAAAA8AAAAAAAAAAAAAAAAAlwIAAGRycy9k&#10;b3ducmV2LnhtbFBLBQYAAAAABAAEAPUAAACJAwAAAAA=&#10;" stroked="f">
                  <v:textbox style="mso-fit-shape-to-text:t" inset="0,0,0,0">
                    <w:txbxContent>
                      <w:p w14:paraId="0402E422" w14:textId="5D73B4A8" w:rsidR="00872735" w:rsidRPr="00635E51" w:rsidRDefault="00872735"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Pr>
                            <w:rFonts w:asciiTheme="majorHAnsi" w:hAnsiTheme="majorHAnsi"/>
                            <w:sz w:val="20"/>
                          </w:rPr>
                          <w:t>14</w:t>
                        </w:r>
                        <w:r w:rsidRPr="00635E51">
                          <w:rPr>
                            <w:rFonts w:asciiTheme="majorHAnsi" w:hAnsiTheme="majorHAnsi"/>
                            <w:sz w:val="20"/>
                          </w:rPr>
                          <w:t>: Create Submission Form</w:t>
                        </w:r>
                      </w:p>
                    </w:txbxContent>
                  </v:textbox>
                </v:shape>
                <w10:wrap type="through"/>
              </v:group>
            </w:pict>
          </mc:Fallback>
        </mc:AlternateContent>
      </w:r>
    </w:p>
    <w:p w14:paraId="6E9A8A61" w14:textId="393669CA" w:rsidR="00185A82" w:rsidRDefault="00185A82" w:rsidP="00725175">
      <w:pPr>
        <w:jc w:val="both"/>
        <w:rPr>
          <w:rFonts w:ascii="Calibri" w:hAnsi="Calibri"/>
        </w:rPr>
      </w:pPr>
      <w:r>
        <w:rPr>
          <w:rFonts w:ascii="Calibri" w:hAnsi="Calibri"/>
        </w:rPr>
        <w:lastRenderedPageBreak/>
        <w:t>The submission model was created to represent a submission</w:t>
      </w:r>
      <w:r w:rsidR="00D30E4F">
        <w:rPr>
          <w:rFonts w:ascii="Calibri" w:hAnsi="Calibri"/>
        </w:rPr>
        <w:t>, holding all the required information in the database</w:t>
      </w:r>
      <w:r w:rsidR="00EC31EC">
        <w:rPr>
          <w:rFonts w:ascii="Calibri" w:hAnsi="Calibri"/>
        </w:rPr>
        <w:t>. The subsequent</w:t>
      </w:r>
      <w:r w:rsidR="00373138">
        <w:rPr>
          <w:rFonts w:ascii="Calibri" w:hAnsi="Calibri"/>
        </w:rPr>
        <w:t xml:space="preserve"> task was to develop</w:t>
      </w:r>
      <w:r w:rsidR="008E49F7">
        <w:rPr>
          <w:rFonts w:ascii="Calibri" w:hAnsi="Calibri"/>
        </w:rPr>
        <w:t xml:space="preserve"> a submission form (Figure 14</w:t>
      </w:r>
      <w:r>
        <w:rPr>
          <w:rFonts w:ascii="Calibri" w:hAnsi="Calibri"/>
        </w:rPr>
        <w:t xml:space="preserve">) for a submission to be added to the </w:t>
      </w:r>
      <w:r w:rsidR="003B5021">
        <w:rPr>
          <w:rFonts w:ascii="Calibri" w:hAnsi="Calibri"/>
        </w:rPr>
        <w:t>platform</w:t>
      </w:r>
      <w:r w:rsidR="005A76DD">
        <w:rPr>
          <w:rFonts w:ascii="Calibri" w:hAnsi="Calibri"/>
        </w:rPr>
        <w:t xml:space="preserve">. </w:t>
      </w:r>
      <w:r>
        <w:rPr>
          <w:rFonts w:ascii="Calibri" w:hAnsi="Calibri"/>
        </w:rPr>
        <w:t>This form was reused for editing a submission by populating the fields with the current su</w:t>
      </w:r>
      <w:r w:rsidR="00FA3F02">
        <w:rPr>
          <w:rFonts w:ascii="Calibri" w:hAnsi="Calibri"/>
        </w:rPr>
        <w:t>bmission and then re-submitting, reducing the amount of duplicate work performed.</w:t>
      </w:r>
    </w:p>
    <w:p w14:paraId="49270575" w14:textId="77777777" w:rsidR="00C41661" w:rsidRDefault="00C41661" w:rsidP="00725175">
      <w:pPr>
        <w:jc w:val="both"/>
        <w:rPr>
          <w:rFonts w:ascii="Calibri" w:hAnsi="Calibri"/>
        </w:rPr>
      </w:pPr>
    </w:p>
    <w:p w14:paraId="39BB9689" w14:textId="26E74641" w:rsidR="00185A82" w:rsidRDefault="00185A82" w:rsidP="00725175">
      <w:pPr>
        <w:jc w:val="both"/>
        <w:rPr>
          <w:rFonts w:ascii="Calibri" w:hAnsi="Calibri"/>
        </w:rPr>
      </w:pPr>
      <w:r>
        <w:rPr>
          <w:rFonts w:ascii="Calibri" w:hAnsi="Calibri"/>
        </w:rPr>
        <w:t xml:space="preserve">Deletion of a submission was restricted to the author of the post or an administrator and was straightforward to implement. The object related </w:t>
      </w:r>
      <w:r w:rsidR="00BE2253">
        <w:rPr>
          <w:rFonts w:ascii="Calibri" w:hAnsi="Calibri"/>
        </w:rPr>
        <w:t>to that particular submission was simply</w:t>
      </w:r>
      <w:r w:rsidR="00D10AFD">
        <w:rPr>
          <w:rFonts w:ascii="Calibri" w:hAnsi="Calibri"/>
        </w:rPr>
        <w:t xml:space="preserve"> removed from the database and the new submission page loaded.</w:t>
      </w:r>
    </w:p>
    <w:p w14:paraId="79094612" w14:textId="77777777" w:rsidR="00C41661" w:rsidRDefault="00C41661" w:rsidP="00725175">
      <w:pPr>
        <w:jc w:val="both"/>
        <w:rPr>
          <w:rFonts w:ascii="Calibri" w:hAnsi="Calibri"/>
        </w:rPr>
      </w:pPr>
    </w:p>
    <w:p w14:paraId="6CFA4778" w14:textId="79339A4C" w:rsidR="000E633D" w:rsidRDefault="00185A82" w:rsidP="00725175">
      <w:pPr>
        <w:jc w:val="both"/>
        <w:rPr>
          <w:rFonts w:ascii="Calibri" w:hAnsi="Calibri"/>
        </w:rPr>
      </w:pPr>
      <w:r>
        <w:rPr>
          <w:rFonts w:ascii="Calibri" w:hAnsi="Calibri"/>
        </w:rPr>
        <w:t>Having the ability to embed photos and videos with</w:t>
      </w:r>
      <w:r w:rsidR="00F36BB3">
        <w:rPr>
          <w:rFonts w:ascii="Calibri" w:hAnsi="Calibri"/>
        </w:rPr>
        <w:t>in</w:t>
      </w:r>
      <w:r>
        <w:rPr>
          <w:rFonts w:ascii="Calibri" w:hAnsi="Calibri"/>
        </w:rPr>
        <w:t xml:space="preserve"> a submission was or</w:t>
      </w:r>
      <w:r w:rsidR="000E633D">
        <w:rPr>
          <w:rFonts w:ascii="Calibri" w:hAnsi="Calibri"/>
        </w:rPr>
        <w:t>iginally planned but was modified after concerns about the time this would take.</w:t>
      </w:r>
      <w:r w:rsidR="00990083">
        <w:rPr>
          <w:rFonts w:ascii="Calibri" w:hAnsi="Calibri"/>
        </w:rPr>
        <w:t xml:space="preserve"> After </w:t>
      </w:r>
      <w:r w:rsidR="006D186A">
        <w:rPr>
          <w:rFonts w:ascii="Calibri" w:hAnsi="Calibri"/>
        </w:rPr>
        <w:t>deliberation</w:t>
      </w:r>
      <w:r w:rsidR="00990083">
        <w:rPr>
          <w:rFonts w:ascii="Calibri" w:hAnsi="Calibri"/>
        </w:rPr>
        <w:t xml:space="preserve"> with </w:t>
      </w:r>
      <w:r w:rsidR="00106FB2">
        <w:rPr>
          <w:rFonts w:ascii="Calibri" w:hAnsi="Calibri"/>
        </w:rPr>
        <w:t xml:space="preserve">the </w:t>
      </w:r>
      <w:r w:rsidR="00990083">
        <w:rPr>
          <w:rFonts w:ascii="Calibri" w:hAnsi="Calibri"/>
        </w:rPr>
        <w:t>project client</w:t>
      </w:r>
      <w:r w:rsidR="003E604A">
        <w:rPr>
          <w:rFonts w:ascii="Calibri" w:hAnsi="Calibri"/>
        </w:rPr>
        <w:t>, the decision was made to instead allow only links to images and videos instead of the embedded alternative</w:t>
      </w:r>
      <w:r w:rsidR="003B0FD1">
        <w:rPr>
          <w:rFonts w:ascii="Calibri" w:hAnsi="Calibri"/>
        </w:rPr>
        <w:t>. Despite this change, the overall functionality is not modified.</w:t>
      </w:r>
    </w:p>
    <w:p w14:paraId="73D2284E" w14:textId="77777777" w:rsidR="00C41661" w:rsidRDefault="00C41661" w:rsidP="00725175">
      <w:pPr>
        <w:jc w:val="both"/>
        <w:rPr>
          <w:rFonts w:ascii="Calibri" w:hAnsi="Calibri"/>
        </w:rPr>
      </w:pPr>
    </w:p>
    <w:p w14:paraId="3878FB0D" w14:textId="4EE4ACE3" w:rsidR="00FE7701" w:rsidRPr="007F6073" w:rsidRDefault="00A67E67" w:rsidP="007F6073">
      <w:pPr>
        <w:jc w:val="both"/>
        <w:rPr>
          <w:rFonts w:ascii="Calibri" w:hAnsi="Calibri"/>
        </w:rPr>
      </w:pPr>
      <w:r>
        <w:rPr>
          <w:rFonts w:ascii="Calibri" w:hAnsi="Calibri"/>
          <w:noProof/>
        </w:rPr>
        <mc:AlternateContent>
          <mc:Choice Requires="wpg">
            <w:drawing>
              <wp:anchor distT="0" distB="0" distL="114300" distR="114300" simplePos="0" relativeHeight="251697152" behindDoc="0" locked="0" layoutInCell="1" allowOverlap="1" wp14:anchorId="08A28B57" wp14:editId="5FF0E166">
                <wp:simplePos x="0" y="0"/>
                <wp:positionH relativeFrom="column">
                  <wp:posOffset>-62865</wp:posOffset>
                </wp:positionH>
                <wp:positionV relativeFrom="paragraph">
                  <wp:posOffset>1564005</wp:posOffset>
                </wp:positionV>
                <wp:extent cx="5718175" cy="3170555"/>
                <wp:effectExtent l="0" t="0" r="0" b="4445"/>
                <wp:wrapThrough wrapText="bothSides">
                  <wp:wrapPolygon edited="0">
                    <wp:start x="0" y="0"/>
                    <wp:lineTo x="0" y="21457"/>
                    <wp:lineTo x="21492" y="21457"/>
                    <wp:lineTo x="21492" y="0"/>
                    <wp:lineTo x="0" y="0"/>
                  </wp:wrapPolygon>
                </wp:wrapThrough>
                <wp:docPr id="66" name="Group 66"/>
                <wp:cNvGraphicFramePr/>
                <a:graphic xmlns:a="http://schemas.openxmlformats.org/drawingml/2006/main">
                  <a:graphicData uri="http://schemas.microsoft.com/office/word/2010/wordprocessingGroup">
                    <wpg:wgp>
                      <wpg:cNvGrpSpPr/>
                      <wpg:grpSpPr>
                        <a:xfrm>
                          <a:off x="0" y="0"/>
                          <a:ext cx="5718175" cy="3170555"/>
                          <a:chOff x="0" y="0"/>
                          <a:chExt cx="5718175" cy="3171054"/>
                        </a:xfrm>
                      </wpg:grpSpPr>
                      <pic:pic xmlns:pic="http://schemas.openxmlformats.org/drawingml/2006/picture">
                        <pic:nvPicPr>
                          <pic:cNvPr id="55" name="Picture 55"/>
                          <pic:cNvPicPr>
                            <a:picLocks noChangeAspect="1"/>
                          </pic:cNvPicPr>
                        </pic:nvPicPr>
                        <pic:blipFill rotWithShape="1">
                          <a:blip r:embed="rId38">
                            <a:extLst>
                              <a:ext uri="{28A0092B-C50C-407E-A947-70E740481C1C}">
                                <a14:useLocalDpi xmlns:a14="http://schemas.microsoft.com/office/drawing/2010/main" val="0"/>
                              </a:ext>
                            </a:extLst>
                          </a:blip>
                          <a:srcRect t="8029" r="1388" b="5193"/>
                          <a:stretch/>
                        </pic:blipFill>
                        <pic:spPr bwMode="auto">
                          <a:xfrm>
                            <a:off x="0" y="0"/>
                            <a:ext cx="5718175" cy="2828925"/>
                          </a:xfrm>
                          <a:prstGeom prst="rect">
                            <a:avLst/>
                          </a:prstGeom>
                          <a:ln>
                            <a:noFill/>
                          </a:ln>
                          <a:extLst>
                            <a:ext uri="{53640926-AAD7-44D8-BBD7-CCE9431645EC}">
                              <a14:shadowObscured xmlns:a14="http://schemas.microsoft.com/office/drawing/2010/main"/>
                            </a:ext>
                          </a:extLst>
                        </pic:spPr>
                      </pic:pic>
                      <wps:wsp>
                        <wps:cNvPr id="65" name="Text Box 65"/>
                        <wps:cNvSpPr txBox="1"/>
                        <wps:spPr>
                          <a:xfrm>
                            <a:off x="0" y="2889114"/>
                            <a:ext cx="5718175" cy="281940"/>
                          </a:xfrm>
                          <a:prstGeom prst="rect">
                            <a:avLst/>
                          </a:prstGeom>
                          <a:solidFill>
                            <a:prstClr val="white"/>
                          </a:solidFill>
                          <a:ln>
                            <a:noFill/>
                          </a:ln>
                          <a:effectLst/>
                        </wps:spPr>
                        <wps:txbx>
                          <w:txbxContent>
                            <w:p w14:paraId="6837789D" w14:textId="091E6E10" w:rsidR="00872735" w:rsidRPr="00A67E67" w:rsidRDefault="00872735"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Pr>
                                  <w:rFonts w:asciiTheme="majorHAnsi" w:hAnsiTheme="majorHAnsi"/>
                                  <w:sz w:val="20"/>
                                </w:rPr>
                                <w:t>15</w:t>
                              </w:r>
                              <w:r w:rsidRPr="00A67E67">
                                <w:rPr>
                                  <w:rFonts w:asciiTheme="majorHAnsi" w:hAnsiTheme="majorHAnsi"/>
                                  <w:sz w:val="20"/>
                                </w:rPr>
                                <w:t>: Submission Listing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8B57" id="Group 66" o:spid="_x0000_s1100" style="position:absolute;left:0;text-align:left;margin-left:-4.95pt;margin-top:123.15pt;width:450.25pt;height:249.65pt;z-index:251697152" coordsize="5718175,317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">
                <v:shape id="Picture 55" o:spid="_x0000_s1101" type="#_x0000_t75" style="position:absolute;width:5718175;height:2828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E&#10;C7zCAAAA2wAAAA8AAABkcnMvZG93bnJldi54bWxEj0FrAjEUhO8F/0N4gpei2YqKbI2itQWPugpe&#10;H5vX7OLmZUniuv33jVDocZiZb5jVpreN6MiH2rGCt0kGgrh0umaj4HL+Gi9BhIissXFMCn4owGY9&#10;eFlhrt2DT9QV0YgE4ZCjgirGNpcylBVZDBPXEifv23mLMUlvpPb4SHDbyGmWLaTFmtNChS19VFTe&#10;irtVcLRTP+uI9/bzZsrd7Giu+1ej1GjYb99BROrjf/ivfdAK5nN4fkk/QK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RAu8wgAAANsAAAAPAAAAAAAAAAAAAAAAAJwCAABk&#10;cnMvZG93bnJldi54bWxQSwUGAAAAAAQABAD3AAAAiwMAAAAA&#10;">
                  <v:imagedata r:id="rId39" o:title="" croptop="5262f" cropbottom="3403f" cropright="910f"/>
                  <v:path arrowok="t"/>
                </v:shape>
                <v:shape id="Text Box 65" o:spid="_x0000_s1102" type="#_x0000_t202" style="position:absolute;top:2889114;width:57181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EsjxgAA&#10;ANsAAAAPAAAAZHJzL2Rvd25yZXYueG1sRI9BawIxFITvhf6H8Aq9lJptaxdZjSLSQutFuvXi7bF5&#10;btZuXpYkq+u/NwXB4zAz3zCzxWBbcSQfGscKXkYZCOLK6YZrBdvfz+cJiBCRNbaOScGZAizm93cz&#10;LLQ78Q8dy1iLBOFQoAITY1dIGSpDFsPIdcTJ2ztvMSbpa6k9nhLctvI1y3JpseG0YLCjlaHqr+yt&#10;gs14tzFP/f5jvRy/+e9tv8oPdanU48OwnIKINMRb+Nr+0gryd/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EsjxgAAANsAAAAPAAAAAAAAAAAAAAAAAJcCAABkcnMv&#10;ZG93bnJldi54bWxQSwUGAAAAAAQABAD1AAAAigMAAAAA&#10;" stroked="f">
                  <v:textbox style="mso-fit-shape-to-text:t" inset="0,0,0,0">
                    <w:txbxContent>
                      <w:p w14:paraId="6837789D" w14:textId="091E6E10" w:rsidR="00872735" w:rsidRPr="00A67E67" w:rsidRDefault="00872735"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Pr>
                            <w:rFonts w:asciiTheme="majorHAnsi" w:hAnsiTheme="majorHAnsi"/>
                            <w:sz w:val="20"/>
                          </w:rPr>
                          <w:t>15</w:t>
                        </w:r>
                        <w:r w:rsidRPr="00A67E67">
                          <w:rPr>
                            <w:rFonts w:asciiTheme="majorHAnsi" w:hAnsiTheme="majorHAnsi"/>
                            <w:sz w:val="20"/>
                          </w:rPr>
                          <w:t>: Submission Listing</w:t>
                        </w:r>
                      </w:p>
                    </w:txbxContent>
                  </v:textbox>
                </v:shape>
                <w10:wrap type="through"/>
              </v:group>
            </w:pict>
          </mc:Fallback>
        </mc:AlternateContent>
      </w:r>
      <w:r w:rsidR="00185A82">
        <w:rPr>
          <w:rFonts w:ascii="Calibri" w:hAnsi="Calibri"/>
        </w:rPr>
        <w:t>In terms of viewing submissions, any person can browse and read submissions without requiring a user account</w:t>
      </w:r>
      <w:r w:rsidR="001571B3">
        <w:rPr>
          <w:rFonts w:ascii="Calibri" w:hAnsi="Calibri"/>
        </w:rPr>
        <w:t xml:space="preserve"> as requested by the client</w:t>
      </w:r>
      <w:r w:rsidR="00185A82">
        <w:rPr>
          <w:rFonts w:ascii="Calibri" w:hAnsi="Calibri"/>
        </w:rPr>
        <w:t>. A page was created to display the list of current submissions showing the submission title, author, number of views it has received, the date it was posted, the submission category a</w:t>
      </w:r>
      <w:r w:rsidR="003934B3">
        <w:rPr>
          <w:rFonts w:ascii="Calibri" w:hAnsi="Calibri"/>
        </w:rPr>
        <w:t>n</w:t>
      </w:r>
      <w:r w:rsidR="008E49F7">
        <w:rPr>
          <w:rFonts w:ascii="Calibri" w:hAnsi="Calibri"/>
        </w:rPr>
        <w:t>d the number of votes (Figure 15</w:t>
      </w:r>
      <w:r w:rsidR="00185A82">
        <w:rPr>
          <w:rFonts w:ascii="Calibri" w:hAnsi="Calibri"/>
        </w:rPr>
        <w:t>). Additional functionality was added in order to sort the submissions by different criteria and to search submissions based on a keyword(s).</w:t>
      </w:r>
      <w:r w:rsidR="00582F70">
        <w:rPr>
          <w:rFonts w:ascii="Calibri" w:hAnsi="Calibri"/>
        </w:rPr>
        <w:t xml:space="preserve"> W</w:t>
      </w:r>
      <w:r w:rsidR="006A4A99">
        <w:rPr>
          <w:rFonts w:ascii="Calibri" w:hAnsi="Calibri"/>
        </w:rPr>
        <w:t>hilst</w:t>
      </w:r>
      <w:r w:rsidR="00582F70">
        <w:rPr>
          <w:rFonts w:ascii="Calibri" w:hAnsi="Calibri"/>
        </w:rPr>
        <w:t xml:space="preserve"> this feature was easily implemented</w:t>
      </w:r>
      <w:r w:rsidR="00EA009F">
        <w:rPr>
          <w:rFonts w:ascii="Calibri" w:hAnsi="Calibri"/>
        </w:rPr>
        <w:t>, it provided a large amount of functionality to the user.</w:t>
      </w:r>
    </w:p>
    <w:p w14:paraId="6EAC855F" w14:textId="5C542953" w:rsidR="00002DEF" w:rsidRDefault="00A521A8" w:rsidP="00002DEF">
      <w:pPr>
        <w:pStyle w:val="Heading3"/>
        <w:spacing w:before="0" w:line="240" w:lineRule="auto"/>
        <w:ind w:left="720" w:firstLine="720"/>
        <w:rPr>
          <w:sz w:val="36"/>
        </w:rPr>
      </w:pPr>
      <w:bookmarkStart w:id="30" w:name="_Toc452370070"/>
      <w:r>
        <w:rPr>
          <w:sz w:val="36"/>
        </w:rPr>
        <w:lastRenderedPageBreak/>
        <w:t>4.1.4</w:t>
      </w:r>
      <w:r w:rsidR="00002DEF" w:rsidRPr="00873C9E">
        <w:rPr>
          <w:sz w:val="36"/>
        </w:rPr>
        <w:t xml:space="preserve"> </w:t>
      </w:r>
      <w:r w:rsidR="00002DEF">
        <w:rPr>
          <w:sz w:val="36"/>
        </w:rPr>
        <w:t>Comments and Improvements</w:t>
      </w:r>
      <w:bookmarkEnd w:id="30"/>
    </w:p>
    <w:p w14:paraId="6B857E20" w14:textId="09AFF3F8" w:rsidR="00002DEF" w:rsidRPr="00793182" w:rsidRDefault="00002DEF" w:rsidP="00002DEF">
      <w:pPr>
        <w:rPr>
          <w:sz w:val="32"/>
        </w:rPr>
      </w:pPr>
    </w:p>
    <w:p w14:paraId="4EE89180" w14:textId="0B01E5D8" w:rsidR="00185A82" w:rsidRDefault="00185A82" w:rsidP="00B47C7F">
      <w:pPr>
        <w:jc w:val="both"/>
        <w:rPr>
          <w:rFonts w:ascii="Calibri" w:hAnsi="Calibri"/>
        </w:rPr>
      </w:pPr>
      <w:r>
        <w:rPr>
          <w:rFonts w:ascii="Calibri" w:hAnsi="Calibri"/>
        </w:rPr>
        <w:t xml:space="preserve">Each submission had the ability to receive </w:t>
      </w:r>
      <w:r w:rsidR="00316B30">
        <w:rPr>
          <w:rFonts w:ascii="Calibri" w:hAnsi="Calibri"/>
        </w:rPr>
        <w:t xml:space="preserve">both </w:t>
      </w:r>
      <w:r>
        <w:rPr>
          <w:rFonts w:ascii="Calibri" w:hAnsi="Calibri"/>
        </w:rPr>
        <w:t>comments and improvements from other users</w:t>
      </w:r>
      <w:r w:rsidR="00185941">
        <w:rPr>
          <w:rFonts w:ascii="Calibri" w:hAnsi="Calibri"/>
        </w:rPr>
        <w:t>, be they student or staff members</w:t>
      </w:r>
      <w:r>
        <w:rPr>
          <w:rFonts w:ascii="Calibri" w:hAnsi="Calibri"/>
        </w:rPr>
        <w:t xml:space="preserve">. The task breakdown for </w:t>
      </w:r>
      <w:r w:rsidR="00DD1510">
        <w:rPr>
          <w:rFonts w:ascii="Calibri" w:hAnsi="Calibri"/>
        </w:rPr>
        <w:t>handling comments</w:t>
      </w:r>
      <w:r>
        <w:rPr>
          <w:rFonts w:ascii="Calibri" w:hAnsi="Calibri"/>
        </w:rPr>
        <w:t xml:space="preserve"> included creating a comment model, creating a form to handle the comment input and linking the comment object to the target submission object. At this stage of the project, a lot of similar functionality had already been added for other sections and so the efforts given for the implementation reflected this, with </w:t>
      </w:r>
      <w:r w:rsidR="0097587E">
        <w:rPr>
          <w:rFonts w:ascii="Calibri" w:hAnsi="Calibri"/>
        </w:rPr>
        <w:t xml:space="preserve">generally only </w:t>
      </w:r>
      <w:r>
        <w:rPr>
          <w:rFonts w:ascii="Calibri" w:hAnsi="Calibri"/>
        </w:rPr>
        <w:t>2 - 3 effort points</w:t>
      </w:r>
      <w:r w:rsidR="0097587E">
        <w:rPr>
          <w:rFonts w:ascii="Calibri" w:hAnsi="Calibri"/>
        </w:rPr>
        <w:t xml:space="preserve"> estimated</w:t>
      </w:r>
      <w:r>
        <w:rPr>
          <w:rFonts w:ascii="Calibri" w:hAnsi="Calibri"/>
        </w:rPr>
        <w:t xml:space="preserve">. To declare whether a comment is also an improvement, a </w:t>
      </w:r>
      <w:r w:rsidR="00660C2B">
        <w:rPr>
          <w:rFonts w:ascii="Calibri" w:hAnsi="Calibri"/>
        </w:rPr>
        <w:t xml:space="preserve">primitive </w:t>
      </w:r>
      <w:r w:rsidR="00EF0D08">
        <w:rPr>
          <w:rFonts w:ascii="Calibri" w:hAnsi="Calibri"/>
        </w:rPr>
        <w:t>tick-</w:t>
      </w:r>
      <w:r>
        <w:rPr>
          <w:rFonts w:ascii="Calibri" w:hAnsi="Calibri"/>
        </w:rPr>
        <w:t xml:space="preserve">box was added to indicate if the user intends for their comment to be an improvement. </w:t>
      </w:r>
    </w:p>
    <w:p w14:paraId="7E325C0B" w14:textId="77777777" w:rsidR="0011397C" w:rsidRDefault="0011397C" w:rsidP="00B47C7F">
      <w:pPr>
        <w:jc w:val="both"/>
        <w:rPr>
          <w:rFonts w:ascii="Calibri" w:hAnsi="Calibri"/>
        </w:rPr>
      </w:pPr>
    </w:p>
    <w:p w14:paraId="4B22CB98" w14:textId="47210199" w:rsidR="00185A82" w:rsidRDefault="00185A82" w:rsidP="00B47C7F">
      <w:pPr>
        <w:jc w:val="both"/>
        <w:rPr>
          <w:rFonts w:ascii="Calibri" w:hAnsi="Calibri"/>
        </w:rPr>
      </w:pPr>
      <w:r>
        <w:rPr>
          <w:rFonts w:ascii="Calibri" w:hAnsi="Calibri"/>
        </w:rPr>
        <w:t>The editing</w:t>
      </w:r>
      <w:r w:rsidR="00A60C12">
        <w:rPr>
          <w:rFonts w:ascii="Calibri" w:hAnsi="Calibri"/>
        </w:rPr>
        <w:t xml:space="preserve"> and deleting functionality</w:t>
      </w:r>
      <w:r w:rsidR="00F608BE">
        <w:rPr>
          <w:rFonts w:ascii="Calibri" w:hAnsi="Calibri"/>
        </w:rPr>
        <w:t xml:space="preserve"> for comments and improvements</w:t>
      </w:r>
      <w:r w:rsidR="00A60C12">
        <w:rPr>
          <w:rFonts w:ascii="Calibri" w:hAnsi="Calibri"/>
        </w:rPr>
        <w:t xml:space="preserve"> </w:t>
      </w:r>
      <w:r w:rsidR="0006520B">
        <w:rPr>
          <w:rFonts w:ascii="Calibri" w:hAnsi="Calibri"/>
        </w:rPr>
        <w:t>was similar to</w:t>
      </w:r>
      <w:r w:rsidR="00AE7BC9">
        <w:rPr>
          <w:rFonts w:ascii="Calibri" w:hAnsi="Calibri"/>
        </w:rPr>
        <w:t xml:space="preserve"> that for</w:t>
      </w:r>
      <w:r>
        <w:rPr>
          <w:rFonts w:ascii="Calibri" w:hAnsi="Calibri"/>
        </w:rPr>
        <w:t xml:space="preserve"> editing and deleting a submission. The initial form used for adding a comment was populated with the original comment and then re-submitted aft</w:t>
      </w:r>
      <w:r w:rsidR="00E055D5">
        <w:rPr>
          <w:rFonts w:ascii="Calibri" w:hAnsi="Calibri"/>
        </w:rPr>
        <w:t>e</w:t>
      </w:r>
      <w:r w:rsidR="00FE09E7">
        <w:rPr>
          <w:rFonts w:ascii="Calibri" w:hAnsi="Calibri"/>
        </w:rPr>
        <w:t>r any edits were completed. These</w:t>
      </w:r>
      <w:r w:rsidR="00E055D5">
        <w:rPr>
          <w:rFonts w:ascii="Calibri" w:hAnsi="Calibri"/>
        </w:rPr>
        <w:t xml:space="preserve"> simple modifications required little effort due to the underlying functionality already existing in the system.</w:t>
      </w:r>
    </w:p>
    <w:p w14:paraId="49C4CA85" w14:textId="31789148" w:rsidR="00185A82" w:rsidRPr="00793182" w:rsidRDefault="00185A82" w:rsidP="00185A82">
      <w:pPr>
        <w:rPr>
          <w:rFonts w:ascii="Calibri" w:hAnsi="Calibri"/>
          <w:sz w:val="32"/>
          <w:u w:val="single"/>
        </w:rPr>
      </w:pPr>
    </w:p>
    <w:p w14:paraId="348A173C" w14:textId="7239F4BC" w:rsidR="00162C82" w:rsidRDefault="00162C82" w:rsidP="00162C82">
      <w:pPr>
        <w:pStyle w:val="Heading3"/>
        <w:spacing w:before="0" w:line="240" w:lineRule="auto"/>
        <w:ind w:left="720" w:firstLine="720"/>
        <w:rPr>
          <w:sz w:val="36"/>
        </w:rPr>
      </w:pPr>
      <w:bookmarkStart w:id="31" w:name="_Toc452370071"/>
      <w:r>
        <w:rPr>
          <w:sz w:val="36"/>
        </w:rPr>
        <w:t>4.1.5</w:t>
      </w:r>
      <w:r w:rsidRPr="00873C9E">
        <w:rPr>
          <w:sz w:val="36"/>
        </w:rPr>
        <w:t xml:space="preserve"> </w:t>
      </w:r>
      <w:r>
        <w:rPr>
          <w:sz w:val="36"/>
        </w:rPr>
        <w:t>Voting</w:t>
      </w:r>
      <w:bookmarkEnd w:id="31"/>
    </w:p>
    <w:p w14:paraId="30AA205B" w14:textId="77777777" w:rsidR="00162C82" w:rsidRPr="00793182" w:rsidRDefault="00162C82" w:rsidP="00185A82">
      <w:pPr>
        <w:rPr>
          <w:rFonts w:ascii="Calibri" w:hAnsi="Calibri"/>
          <w:sz w:val="32"/>
        </w:rPr>
      </w:pPr>
    </w:p>
    <w:p w14:paraId="406F59C3" w14:textId="75E48F51" w:rsidR="00185A82" w:rsidRDefault="00185A82" w:rsidP="0051592D">
      <w:pPr>
        <w:jc w:val="both"/>
        <w:rPr>
          <w:rFonts w:ascii="Calibri" w:hAnsi="Calibri"/>
        </w:rPr>
      </w:pPr>
      <w:r>
        <w:rPr>
          <w:rFonts w:ascii="Calibri" w:hAnsi="Calibri"/>
        </w:rPr>
        <w:t xml:space="preserve">The voting functionality was implemented for </w:t>
      </w:r>
      <w:r w:rsidR="0092250F">
        <w:rPr>
          <w:rFonts w:ascii="Calibri" w:hAnsi="Calibri"/>
        </w:rPr>
        <w:t>the submissions, comments and improvements</w:t>
      </w:r>
      <w:r>
        <w:rPr>
          <w:rFonts w:ascii="Calibri" w:hAnsi="Calibri"/>
        </w:rPr>
        <w:t>. The tasks that were assigned included: adding clickable arrow images to represent the up-voting an</w:t>
      </w:r>
      <w:r w:rsidR="00E84E30">
        <w:rPr>
          <w:rFonts w:ascii="Calibri" w:hAnsi="Calibri"/>
        </w:rPr>
        <w:t>d do</w:t>
      </w:r>
      <w:r w:rsidR="008E49F7">
        <w:rPr>
          <w:rFonts w:ascii="Calibri" w:hAnsi="Calibri"/>
        </w:rPr>
        <w:t>wn-voting features (Figure 16</w:t>
      </w:r>
      <w:r w:rsidR="00ED1D04">
        <w:rPr>
          <w:rFonts w:ascii="Calibri" w:hAnsi="Calibri"/>
        </w:rPr>
        <w:t>), calculating</w:t>
      </w:r>
      <w:r>
        <w:rPr>
          <w:rFonts w:ascii="Calibri" w:hAnsi="Calibri"/>
        </w:rPr>
        <w:t xml:space="preserve"> and updating the overall vote total by subtracting the total down-votes from the total up-votes and greying out a user’s ability to </w:t>
      </w:r>
      <w:r w:rsidR="003B2909">
        <w:rPr>
          <w:rFonts w:ascii="Calibri" w:hAnsi="Calibri"/>
        </w:rPr>
        <w:t xml:space="preserve">prevent </w:t>
      </w:r>
      <w:r w:rsidR="00896132">
        <w:rPr>
          <w:rFonts w:ascii="Calibri" w:hAnsi="Calibri"/>
        </w:rPr>
        <w:t>them voting</w:t>
      </w:r>
      <w:r>
        <w:rPr>
          <w:rFonts w:ascii="Calibri" w:hAnsi="Calibri"/>
        </w:rPr>
        <w:t xml:space="preserve"> multip</w:t>
      </w:r>
      <w:r w:rsidR="00166C71">
        <w:rPr>
          <w:rFonts w:ascii="Calibri" w:hAnsi="Calibri"/>
        </w:rPr>
        <w:t xml:space="preserve">le times on the same submission or </w:t>
      </w:r>
      <w:r>
        <w:rPr>
          <w:rFonts w:ascii="Calibri" w:hAnsi="Calibri"/>
        </w:rPr>
        <w:t>comment. The effort estimation for th</w:t>
      </w:r>
      <w:r w:rsidR="00B2441B">
        <w:rPr>
          <w:rFonts w:ascii="Calibri" w:hAnsi="Calibri"/>
        </w:rPr>
        <w:t xml:space="preserve">e voting tasks varied from 2 to </w:t>
      </w:r>
      <w:r>
        <w:rPr>
          <w:rFonts w:ascii="Calibri" w:hAnsi="Calibri"/>
        </w:rPr>
        <w:t>3</w:t>
      </w:r>
      <w:r w:rsidR="00B2441B">
        <w:rPr>
          <w:rFonts w:ascii="Calibri" w:hAnsi="Calibri"/>
        </w:rPr>
        <w:t xml:space="preserve"> points</w:t>
      </w:r>
      <w:r>
        <w:rPr>
          <w:rFonts w:ascii="Calibri" w:hAnsi="Calibri"/>
        </w:rPr>
        <w:t xml:space="preserve"> for</w:t>
      </w:r>
      <w:r w:rsidR="001A7666">
        <w:rPr>
          <w:rFonts w:ascii="Calibri" w:hAnsi="Calibri"/>
        </w:rPr>
        <w:t xml:space="preserve"> displaying</w:t>
      </w:r>
      <w:r w:rsidR="00B90D2D">
        <w:rPr>
          <w:rFonts w:ascii="Calibri" w:hAnsi="Calibri"/>
        </w:rPr>
        <w:t>/</w:t>
      </w:r>
      <w:r>
        <w:rPr>
          <w:rFonts w:ascii="Calibri" w:hAnsi="Calibri"/>
        </w:rPr>
        <w:t>calculating the totals and the main functionality to a higher effort of 5</w:t>
      </w:r>
      <w:r w:rsidR="00974480">
        <w:rPr>
          <w:rFonts w:ascii="Calibri" w:hAnsi="Calibri"/>
        </w:rPr>
        <w:t xml:space="preserve"> points</w:t>
      </w:r>
      <w:r>
        <w:rPr>
          <w:rFonts w:ascii="Calibri" w:hAnsi="Calibri"/>
        </w:rPr>
        <w:t xml:space="preserve"> for only allowing a user to vote once per submission. </w:t>
      </w:r>
    </w:p>
    <w:p w14:paraId="62808481" w14:textId="5BAC9586" w:rsidR="00847C0D" w:rsidRDefault="00847C0D" w:rsidP="0051592D">
      <w:pPr>
        <w:jc w:val="both"/>
        <w:rPr>
          <w:rFonts w:ascii="Calibri" w:hAnsi="Calibri"/>
        </w:rPr>
      </w:pPr>
    </w:p>
    <w:p w14:paraId="0AD35B9E" w14:textId="571B32B2" w:rsidR="00185A82" w:rsidRDefault="004E45DE" w:rsidP="0051592D">
      <w:pPr>
        <w:jc w:val="both"/>
        <w:rPr>
          <w:rFonts w:ascii="Calibri" w:hAnsi="Calibri"/>
        </w:rPr>
      </w:pPr>
      <w:r>
        <w:rPr>
          <w:rFonts w:ascii="Calibri" w:hAnsi="Calibri"/>
          <w:noProof/>
        </w:rPr>
        <mc:AlternateContent>
          <mc:Choice Requires="wpg">
            <w:drawing>
              <wp:anchor distT="0" distB="0" distL="114300" distR="114300" simplePos="0" relativeHeight="251701248" behindDoc="0" locked="0" layoutInCell="1" allowOverlap="1" wp14:anchorId="4974B9A5" wp14:editId="3703E151">
                <wp:simplePos x="0" y="0"/>
                <wp:positionH relativeFrom="column">
                  <wp:posOffset>-217967</wp:posOffset>
                </wp:positionH>
                <wp:positionV relativeFrom="paragraph">
                  <wp:posOffset>31558</wp:posOffset>
                </wp:positionV>
                <wp:extent cx="1732649" cy="1727968"/>
                <wp:effectExtent l="0" t="0" r="0" b="0"/>
                <wp:wrapThrough wrapText="bothSides">
                  <wp:wrapPolygon edited="0">
                    <wp:start x="3167" y="0"/>
                    <wp:lineTo x="3167" y="15241"/>
                    <wp:lineTo x="0" y="18099"/>
                    <wp:lineTo x="0" y="21275"/>
                    <wp:lineTo x="18053" y="21275"/>
                    <wp:lineTo x="18686" y="19052"/>
                    <wp:lineTo x="17419" y="17782"/>
                    <wp:lineTo x="13302" y="15241"/>
                    <wp:lineTo x="13302" y="0"/>
                    <wp:lineTo x="3167" y="0"/>
                  </wp:wrapPolygon>
                </wp:wrapThrough>
                <wp:docPr id="67" name="Group 67"/>
                <wp:cNvGraphicFramePr/>
                <a:graphic xmlns:a="http://schemas.openxmlformats.org/drawingml/2006/main">
                  <a:graphicData uri="http://schemas.microsoft.com/office/word/2010/wordprocessingGroup">
                    <wpg:wgp>
                      <wpg:cNvGrpSpPr/>
                      <wpg:grpSpPr>
                        <a:xfrm>
                          <a:off x="0" y="0"/>
                          <a:ext cx="1732649" cy="1727968"/>
                          <a:chOff x="0" y="0"/>
                          <a:chExt cx="1732649" cy="1727968"/>
                        </a:xfrm>
                      </wpg:grpSpPr>
                      <pic:pic xmlns:pic="http://schemas.openxmlformats.org/drawingml/2006/picture">
                        <pic:nvPicPr>
                          <pic:cNvPr id="35" name="Picture 35"/>
                          <pic:cNvPicPr>
                            <a:picLocks noChangeAspect="1"/>
                          </pic:cNvPicPr>
                        </pic:nvPicPr>
                        <pic:blipFill rotWithShape="1">
                          <a:blip r:embed="rId40">
                            <a:extLst>
                              <a:ext uri="{28A0092B-C50C-407E-A947-70E740481C1C}">
                                <a14:useLocalDpi xmlns:a14="http://schemas.microsoft.com/office/drawing/2010/main" val="0"/>
                              </a:ext>
                            </a:extLst>
                          </a:blip>
                          <a:srcRect r="-94054"/>
                          <a:stretch/>
                        </pic:blipFill>
                        <pic:spPr bwMode="auto">
                          <a:xfrm>
                            <a:off x="308344" y="0"/>
                            <a:ext cx="1424305" cy="1333500"/>
                          </a:xfrm>
                          <a:prstGeom prst="rect">
                            <a:avLst/>
                          </a:prstGeom>
                          <a:ln>
                            <a:noFill/>
                          </a:ln>
                          <a:extLst>
                            <a:ext uri="{53640926-AAD7-44D8-BBD7-CCE9431645EC}">
                              <a14:shadowObscured xmlns:a14="http://schemas.microsoft.com/office/drawing/2010/main"/>
                            </a:ext>
                          </a:extLst>
                        </pic:spPr>
                      </pic:pic>
                      <wps:wsp>
                        <wps:cNvPr id="61" name="Text Box 61"/>
                        <wps:cNvSpPr txBox="1"/>
                        <wps:spPr>
                          <a:xfrm>
                            <a:off x="0" y="1446028"/>
                            <a:ext cx="1424305" cy="281940"/>
                          </a:xfrm>
                          <a:prstGeom prst="rect">
                            <a:avLst/>
                          </a:prstGeom>
                          <a:solidFill>
                            <a:prstClr val="white"/>
                          </a:solidFill>
                          <a:ln>
                            <a:noFill/>
                          </a:ln>
                          <a:effectLst/>
                        </wps:spPr>
                        <wps:txbx>
                          <w:txbxContent>
                            <w:p w14:paraId="6F89B408" w14:textId="387F9CA7" w:rsidR="00872735" w:rsidRPr="004E45DE" w:rsidRDefault="00872735" w:rsidP="004E45DE">
                              <w:pPr>
                                <w:pStyle w:val="Caption"/>
                                <w:jc w:val="center"/>
                                <w:rPr>
                                  <w:rFonts w:asciiTheme="majorHAnsi" w:hAnsiTheme="majorHAnsi" w:cs="Times New Roman"/>
                                  <w:noProof/>
                                  <w:sz w:val="20"/>
                                </w:rPr>
                              </w:pPr>
                              <w:r w:rsidRPr="004E45DE">
                                <w:rPr>
                                  <w:rFonts w:asciiTheme="majorHAnsi" w:hAnsiTheme="majorHAnsi"/>
                                  <w:sz w:val="20"/>
                                </w:rPr>
                                <w:t xml:space="preserve">Figure </w:t>
                              </w:r>
                              <w:r>
                                <w:rPr>
                                  <w:rFonts w:asciiTheme="majorHAnsi" w:hAnsiTheme="majorHAnsi"/>
                                  <w:sz w:val="20"/>
                                </w:rPr>
                                <w:t>16</w:t>
                              </w:r>
                              <w:r w:rsidRPr="004E45DE">
                                <w:rPr>
                                  <w:rFonts w:asciiTheme="majorHAnsi" w:hAnsiTheme="majorHAnsi"/>
                                  <w:sz w:val="20"/>
                                </w:rPr>
                                <w:t>: Voting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B9A5" id="Group 67" o:spid="_x0000_s1103" style="position:absolute;left:0;text-align:left;margin-left:-17.15pt;margin-top:2.5pt;width:136.45pt;height:136.05pt;z-index:251701248" coordsize="1732649,17279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">
                <v:shape id="Picture 35" o:spid="_x0000_s1104" type="#_x0000_t75" style="position:absolute;left:308344;width:1424305;height:1333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4&#10;sWDGAAAA2wAAAA8AAABkcnMvZG93bnJldi54bWxEj91qwkAUhO8LvsNyhN4U3Rgblegq/mAV2hs1&#10;D3DIHpNg9mzIbjV9+26h4OUwM98wi1VnanGn1lWWFYyGEQji3OqKCwXZZT+YgXAeWWNtmRT8kIPV&#10;sveywFTbB5/ofvaFCBB2KSoovW9SKV1ekkE3tA1x8K62NeiDbAupW3wEuKllHEUTabDisFBiQ9uS&#10;8tv52yhI1u/Z28d297XZf17zZBcfpnE2Vuq1363nIDx1/hn+bx+1gnECf1/CD5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DixYMYAAADbAAAADwAAAAAAAAAAAAAAAACc&#10;AgAAZHJzL2Rvd25yZXYueG1sUEsFBgAAAAAEAAQA9wAAAI8DAAAAAA==&#10;">
                  <v:imagedata r:id="rId41" o:title="" cropright="-61639f"/>
                  <v:path arrowok="t"/>
                </v:shape>
                <v:shape id="Text Box 61" o:spid="_x0000_s1105" type="#_x0000_t202" style="position:absolute;top:1446028;width:142430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00gxgAA&#10;ANsAAAAPAAAAZHJzL2Rvd25yZXYueG1sRI/NasMwEITvgb6D2EIuoZHzgylulBBCC00vIU4uvS3W&#10;xnJrrYwkJ+7bV4VCjsPMfMOsNoNtxZV8aBwrmE0zEMSV0w3XCs6nt6dnECEia2wdk4IfCrBZP4xW&#10;WGh34yNdy1iLBOFQoAITY1dIGSpDFsPUdcTJuzhvMSbpa6k93hLctnKeZbm02HBaMNjRzlD1XfZW&#10;wWH5eTCT/vL6sV0u/P7c7/KvulRq/DhsX0BEGuI9/N9+1wryGfx9ST9Ar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O00gxgAAANsAAAAPAAAAAAAAAAAAAAAAAJcCAABkcnMv&#10;ZG93bnJldi54bWxQSwUGAAAAAAQABAD1AAAAigMAAAAA&#10;" stroked="f">
                  <v:textbox style="mso-fit-shape-to-text:t" inset="0,0,0,0">
                    <w:txbxContent>
                      <w:p w14:paraId="6F89B408" w14:textId="387F9CA7" w:rsidR="00872735" w:rsidRPr="004E45DE" w:rsidRDefault="00872735" w:rsidP="004E45DE">
                        <w:pPr>
                          <w:pStyle w:val="Caption"/>
                          <w:jc w:val="center"/>
                          <w:rPr>
                            <w:rFonts w:asciiTheme="majorHAnsi" w:hAnsiTheme="majorHAnsi" w:cs="Times New Roman"/>
                            <w:noProof/>
                            <w:sz w:val="20"/>
                          </w:rPr>
                        </w:pPr>
                        <w:r w:rsidRPr="004E45DE">
                          <w:rPr>
                            <w:rFonts w:asciiTheme="majorHAnsi" w:hAnsiTheme="majorHAnsi"/>
                            <w:sz w:val="20"/>
                          </w:rPr>
                          <w:t xml:space="preserve">Figure </w:t>
                        </w:r>
                        <w:r>
                          <w:rPr>
                            <w:rFonts w:asciiTheme="majorHAnsi" w:hAnsiTheme="majorHAnsi"/>
                            <w:sz w:val="20"/>
                          </w:rPr>
                          <w:t>16</w:t>
                        </w:r>
                        <w:r w:rsidRPr="004E45DE">
                          <w:rPr>
                            <w:rFonts w:asciiTheme="majorHAnsi" w:hAnsiTheme="majorHAnsi"/>
                            <w:sz w:val="20"/>
                          </w:rPr>
                          <w:t>: Voting Buttons</w:t>
                        </w:r>
                      </w:p>
                    </w:txbxContent>
                  </v:textbox>
                </v:shape>
                <w10:wrap type="through"/>
              </v:group>
            </w:pict>
          </mc:Fallback>
        </mc:AlternateContent>
      </w:r>
      <w:r w:rsidR="00185A82">
        <w:rPr>
          <w:rFonts w:ascii="Calibri" w:hAnsi="Calibri"/>
        </w:rPr>
        <w:t xml:space="preserve">Voting was restricted to users with accounts and only one vote </w:t>
      </w:r>
      <w:r w:rsidR="002E59EC">
        <w:rPr>
          <w:rFonts w:ascii="Calibri" w:hAnsi="Calibri"/>
        </w:rPr>
        <w:t>was permitted per user per submission or comment</w:t>
      </w:r>
      <w:r w:rsidR="00185A82">
        <w:rPr>
          <w:rFonts w:ascii="Calibri" w:hAnsi="Calibri"/>
        </w:rPr>
        <w:t xml:space="preserve">. </w:t>
      </w:r>
      <w:r w:rsidR="0003175D">
        <w:rPr>
          <w:rFonts w:ascii="Calibri" w:hAnsi="Calibri"/>
        </w:rPr>
        <w:t>The voting model</w:t>
      </w:r>
      <w:r w:rsidR="00185A82">
        <w:rPr>
          <w:rFonts w:ascii="Calibri" w:hAnsi="Calibri"/>
        </w:rPr>
        <w:t xml:space="preserve"> was initiall</w:t>
      </w:r>
      <w:r w:rsidR="00997838">
        <w:rPr>
          <w:rFonts w:ascii="Calibri" w:hAnsi="Calibri"/>
        </w:rPr>
        <w:t>y implemented as two fields -  up-vote and down-vote -</w:t>
      </w:r>
      <w:r w:rsidR="00185A82">
        <w:rPr>
          <w:rFonts w:ascii="Calibri" w:hAnsi="Calibri"/>
        </w:rPr>
        <w:t xml:space="preserve"> in the submission and comment model before being moved to their own </w:t>
      </w:r>
      <w:r w:rsidR="008C2AEC">
        <w:rPr>
          <w:rFonts w:ascii="Calibri" w:hAnsi="Calibri"/>
        </w:rPr>
        <w:t xml:space="preserve">individual </w:t>
      </w:r>
      <w:r w:rsidR="00185A82">
        <w:rPr>
          <w:rFonts w:ascii="Calibri" w:hAnsi="Calibri"/>
        </w:rPr>
        <w:t>models. The decision to move the voting fun</w:t>
      </w:r>
      <w:r w:rsidR="004C6195">
        <w:rPr>
          <w:rFonts w:ascii="Calibri" w:hAnsi="Calibri"/>
        </w:rPr>
        <w:t xml:space="preserve">ctionality to a </w:t>
      </w:r>
      <w:r w:rsidR="00333E33">
        <w:rPr>
          <w:rFonts w:ascii="Calibri" w:hAnsi="Calibri"/>
        </w:rPr>
        <w:t xml:space="preserve">separate model was based on the ability to extend </w:t>
      </w:r>
      <w:r w:rsidR="00AB5D2D">
        <w:rPr>
          <w:rFonts w:ascii="Calibri" w:hAnsi="Calibri"/>
        </w:rPr>
        <w:t xml:space="preserve">voting </w:t>
      </w:r>
      <w:r w:rsidR="00A051C6">
        <w:rPr>
          <w:rFonts w:ascii="Calibri" w:hAnsi="Calibri"/>
        </w:rPr>
        <w:t>functionality</w:t>
      </w:r>
      <w:r w:rsidR="00AB5D2D">
        <w:rPr>
          <w:rFonts w:ascii="Calibri" w:hAnsi="Calibri"/>
        </w:rPr>
        <w:t xml:space="preserve"> </w:t>
      </w:r>
      <w:r w:rsidR="00333E33">
        <w:rPr>
          <w:rFonts w:ascii="Calibri" w:hAnsi="Calibri"/>
        </w:rPr>
        <w:t>further in the future.</w:t>
      </w:r>
    </w:p>
    <w:p w14:paraId="63C03AA9" w14:textId="3E13133C" w:rsidR="004A6CE8" w:rsidRDefault="004A6CE8" w:rsidP="00185A82">
      <w:pPr>
        <w:rPr>
          <w:rFonts w:ascii="Calibri" w:hAnsi="Calibri"/>
        </w:rPr>
      </w:pPr>
    </w:p>
    <w:p w14:paraId="27758E79" w14:textId="77777777" w:rsidR="00793182" w:rsidRDefault="00793182" w:rsidP="00185A82">
      <w:pPr>
        <w:rPr>
          <w:rFonts w:ascii="Calibri" w:hAnsi="Calibri"/>
        </w:rPr>
      </w:pPr>
    </w:p>
    <w:p w14:paraId="3E732E33" w14:textId="6FEF80F0" w:rsidR="004A6CE8" w:rsidRDefault="004A6CE8" w:rsidP="004A6CE8">
      <w:pPr>
        <w:pStyle w:val="Heading3"/>
        <w:spacing w:before="0" w:line="240" w:lineRule="auto"/>
        <w:ind w:left="720" w:firstLine="720"/>
        <w:rPr>
          <w:sz w:val="36"/>
        </w:rPr>
      </w:pPr>
      <w:bookmarkStart w:id="32" w:name="_Toc452370072"/>
      <w:r>
        <w:rPr>
          <w:sz w:val="36"/>
        </w:rPr>
        <w:lastRenderedPageBreak/>
        <w:t>4.1.6</w:t>
      </w:r>
      <w:r w:rsidRPr="00873C9E">
        <w:rPr>
          <w:sz w:val="36"/>
        </w:rPr>
        <w:t xml:space="preserve"> </w:t>
      </w:r>
      <w:r w:rsidR="00741C22">
        <w:rPr>
          <w:sz w:val="36"/>
        </w:rPr>
        <w:t>Rewards</w:t>
      </w:r>
      <w:bookmarkEnd w:id="32"/>
    </w:p>
    <w:p w14:paraId="2955A82E" w14:textId="77777777" w:rsidR="00484260" w:rsidRPr="00D72A8E" w:rsidRDefault="00484260" w:rsidP="00484260">
      <w:pPr>
        <w:rPr>
          <w:sz w:val="32"/>
        </w:rPr>
      </w:pPr>
    </w:p>
    <w:p w14:paraId="56946DC9" w14:textId="080F7599" w:rsidR="003E2F43" w:rsidRDefault="00185A82" w:rsidP="00D72A8E">
      <w:pPr>
        <w:jc w:val="both"/>
        <w:rPr>
          <w:rFonts w:ascii="Calibri" w:hAnsi="Calibri"/>
        </w:rPr>
      </w:pPr>
      <w:r>
        <w:rPr>
          <w:rFonts w:ascii="Calibri" w:hAnsi="Calibri"/>
        </w:rPr>
        <w:t>The reward system</w:t>
      </w:r>
      <w:r w:rsidR="008442E4">
        <w:rPr>
          <w:rFonts w:ascii="Calibri" w:hAnsi="Calibri"/>
        </w:rPr>
        <w:t xml:space="preserve"> and the gamification of the platform</w:t>
      </w:r>
      <w:r>
        <w:rPr>
          <w:rFonts w:ascii="Calibri" w:hAnsi="Calibri"/>
        </w:rPr>
        <w:t xml:space="preserve"> was the final feature</w:t>
      </w:r>
      <w:r w:rsidR="00A73F38">
        <w:rPr>
          <w:rFonts w:ascii="Calibri" w:hAnsi="Calibri"/>
        </w:rPr>
        <w:t xml:space="preserve"> to be implemented after all</w:t>
      </w:r>
      <w:r>
        <w:rPr>
          <w:rFonts w:ascii="Calibri" w:hAnsi="Calibri"/>
        </w:rPr>
        <w:t xml:space="preserve"> other features were completed and </w:t>
      </w:r>
      <w:r w:rsidR="00FB262E">
        <w:rPr>
          <w:rFonts w:ascii="Calibri" w:hAnsi="Calibri"/>
        </w:rPr>
        <w:t>fully functional</w:t>
      </w:r>
      <w:r>
        <w:rPr>
          <w:rFonts w:ascii="Calibri" w:hAnsi="Calibri"/>
        </w:rPr>
        <w:t xml:space="preserve">. As previously discussed, the reward system was designed to ‘reward’ users for participating in the generation and discussion of ideas, whether </w:t>
      </w:r>
      <w:r w:rsidR="00BE3C80">
        <w:rPr>
          <w:rFonts w:ascii="Calibri" w:hAnsi="Calibri"/>
        </w:rPr>
        <w:t xml:space="preserve">that be </w:t>
      </w:r>
      <w:r>
        <w:rPr>
          <w:rFonts w:ascii="Calibri" w:hAnsi="Calibri"/>
        </w:rPr>
        <w:t xml:space="preserve">by creating submissions or voting/commenting on other </w:t>
      </w:r>
      <w:r w:rsidR="008442E4">
        <w:rPr>
          <w:rFonts w:ascii="Calibri" w:hAnsi="Calibri"/>
        </w:rPr>
        <w:t>user’s</w:t>
      </w:r>
      <w:r>
        <w:rPr>
          <w:rFonts w:ascii="Calibri" w:hAnsi="Calibri"/>
        </w:rPr>
        <w:t xml:space="preserve"> submissions. The plan was to implement a points system to keep track of how active a user is by allocating points per submission, comment or vote. The allocation of points</w:t>
      </w:r>
      <w:r w:rsidR="0066549E">
        <w:rPr>
          <w:rFonts w:ascii="Calibri" w:hAnsi="Calibri"/>
        </w:rPr>
        <w:t xml:space="preserve"> for specific events</w:t>
      </w:r>
      <w:r>
        <w:rPr>
          <w:rFonts w:ascii="Calibri" w:hAnsi="Calibri"/>
        </w:rPr>
        <w:t xml:space="preserve"> was</w:t>
      </w:r>
      <w:r w:rsidR="003E2F43">
        <w:rPr>
          <w:rFonts w:ascii="Calibri" w:hAnsi="Calibri"/>
        </w:rPr>
        <w:t xml:space="preserve"> discussed and set as follows:</w:t>
      </w:r>
    </w:p>
    <w:tbl>
      <w:tblPr>
        <w:tblStyle w:val="GridTable4-Accent1"/>
        <w:tblpPr w:leftFromText="180" w:rightFromText="180" w:vertAnchor="text" w:horzAnchor="page" w:tblpX="2290" w:tblpY="420"/>
        <w:tblW w:w="0" w:type="auto"/>
        <w:tblLook w:val="04A0" w:firstRow="1" w:lastRow="0" w:firstColumn="1" w:lastColumn="0" w:noHBand="0" w:noVBand="1"/>
      </w:tblPr>
      <w:tblGrid>
        <w:gridCol w:w="3911"/>
        <w:gridCol w:w="3911"/>
      </w:tblGrid>
      <w:tr w:rsidR="003F4CFA" w14:paraId="18387C19" w14:textId="77777777" w:rsidTr="00F85E40">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132C4B45" w14:textId="518A79D3" w:rsidR="003F4CFA" w:rsidRPr="000B6722" w:rsidRDefault="003F4CFA" w:rsidP="003F4CFA">
            <w:pPr>
              <w:jc w:val="center"/>
              <w:rPr>
                <w:rFonts w:asciiTheme="majorHAnsi" w:eastAsiaTheme="majorEastAsia" w:hAnsiTheme="majorHAnsi" w:cstheme="majorBidi"/>
                <w:bCs w:val="0"/>
                <w:color w:val="000000" w:themeColor="text1"/>
                <w:sz w:val="26"/>
                <w:szCs w:val="26"/>
              </w:rPr>
            </w:pPr>
            <w:r>
              <w:rPr>
                <w:rFonts w:asciiTheme="majorHAnsi" w:eastAsiaTheme="majorEastAsia" w:hAnsiTheme="majorHAnsi" w:cstheme="majorBidi"/>
                <w:bCs w:val="0"/>
                <w:color w:val="000000" w:themeColor="text1"/>
                <w:sz w:val="26"/>
                <w:szCs w:val="26"/>
              </w:rPr>
              <w:t>Task Performed</w:t>
            </w:r>
          </w:p>
        </w:tc>
        <w:tc>
          <w:tcPr>
            <w:tcW w:w="3911" w:type="dxa"/>
            <w:vAlign w:val="center"/>
          </w:tcPr>
          <w:p w14:paraId="255064D1" w14:textId="0CFF0529" w:rsidR="003F4CFA" w:rsidRPr="000B6722" w:rsidRDefault="003F4CFA" w:rsidP="003F4CFA">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color w:val="000000" w:themeColor="text1"/>
                <w:sz w:val="26"/>
                <w:szCs w:val="26"/>
              </w:rPr>
            </w:pPr>
            <w:r w:rsidRPr="000B6722">
              <w:rPr>
                <w:rFonts w:asciiTheme="majorHAnsi" w:eastAsiaTheme="majorEastAsia" w:hAnsiTheme="majorHAnsi" w:cstheme="majorBidi"/>
                <w:bCs w:val="0"/>
                <w:color w:val="000000" w:themeColor="text1"/>
                <w:sz w:val="26"/>
                <w:szCs w:val="26"/>
              </w:rPr>
              <w:t xml:space="preserve">Points </w:t>
            </w:r>
            <w:r w:rsidR="00683BFC">
              <w:rPr>
                <w:rFonts w:asciiTheme="majorHAnsi" w:eastAsiaTheme="majorEastAsia" w:hAnsiTheme="majorHAnsi" w:cstheme="majorBidi"/>
                <w:bCs w:val="0"/>
                <w:color w:val="000000" w:themeColor="text1"/>
                <w:sz w:val="26"/>
                <w:szCs w:val="26"/>
              </w:rPr>
              <w:t>Received</w:t>
            </w:r>
          </w:p>
        </w:tc>
      </w:tr>
      <w:tr w:rsidR="003F4CFA" w14:paraId="5009807E" w14:textId="77777777" w:rsidTr="00F85E40">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49FD7A36" w14:textId="618218B7"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Posting a Submission</w:t>
            </w:r>
          </w:p>
        </w:tc>
        <w:tc>
          <w:tcPr>
            <w:tcW w:w="3911" w:type="dxa"/>
            <w:vAlign w:val="center"/>
          </w:tcPr>
          <w:p w14:paraId="1C464D20" w14:textId="76618EE5" w:rsidR="003F4CFA" w:rsidRPr="000B6722" w:rsidRDefault="003F4CFA" w:rsidP="003F4CFA">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4</w:t>
            </w:r>
          </w:p>
        </w:tc>
      </w:tr>
      <w:tr w:rsidR="003F4CFA" w14:paraId="7301FAD1" w14:textId="77777777" w:rsidTr="00F85E40">
        <w:trPr>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179340A3" w14:textId="653D43D4"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Posting an Improvement</w:t>
            </w:r>
          </w:p>
        </w:tc>
        <w:tc>
          <w:tcPr>
            <w:tcW w:w="3911" w:type="dxa"/>
            <w:vAlign w:val="center"/>
          </w:tcPr>
          <w:p w14:paraId="07235F0C" w14:textId="17B3ECA4" w:rsidR="003F4CFA" w:rsidRPr="000B6722" w:rsidRDefault="003F4CFA" w:rsidP="003F4CFA">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3</w:t>
            </w:r>
          </w:p>
        </w:tc>
      </w:tr>
      <w:tr w:rsidR="003F4CFA" w14:paraId="24EDD3F5" w14:textId="77777777" w:rsidTr="00F85E40">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2E000B41" w14:textId="7A5FFEBB"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Posting a Comment</w:t>
            </w:r>
          </w:p>
        </w:tc>
        <w:tc>
          <w:tcPr>
            <w:tcW w:w="3911" w:type="dxa"/>
            <w:vAlign w:val="center"/>
          </w:tcPr>
          <w:p w14:paraId="52BC82AC" w14:textId="6C8A1662" w:rsidR="003F4CFA" w:rsidRPr="000B6722" w:rsidRDefault="003F4CFA" w:rsidP="003F4CFA">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2</w:t>
            </w:r>
          </w:p>
        </w:tc>
      </w:tr>
      <w:tr w:rsidR="003F4CFA" w14:paraId="1F75B5FD" w14:textId="77777777" w:rsidTr="00F85E40">
        <w:trPr>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52E91ED1" w14:textId="5D3791E2"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Voting on a Submission</w:t>
            </w:r>
          </w:p>
        </w:tc>
        <w:tc>
          <w:tcPr>
            <w:tcW w:w="3911" w:type="dxa"/>
            <w:vAlign w:val="center"/>
          </w:tcPr>
          <w:p w14:paraId="54501656" w14:textId="0889A065" w:rsidR="003F4CFA" w:rsidRPr="000B6722" w:rsidRDefault="003F4CFA" w:rsidP="003F4CFA">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1</w:t>
            </w:r>
          </w:p>
        </w:tc>
      </w:tr>
      <w:tr w:rsidR="003F4CFA" w14:paraId="3BABFD3A" w14:textId="77777777" w:rsidTr="00F85E40">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01D36F19" w14:textId="350CAC58"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Voting on an Improvement</w:t>
            </w:r>
          </w:p>
        </w:tc>
        <w:tc>
          <w:tcPr>
            <w:tcW w:w="3911" w:type="dxa"/>
            <w:vAlign w:val="center"/>
          </w:tcPr>
          <w:p w14:paraId="2759D0CD" w14:textId="22DB00A9" w:rsidR="003F4CFA" w:rsidRPr="000B6722" w:rsidRDefault="003F4CFA" w:rsidP="003F4CFA">
            <w:pPr>
              <w:keepNex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1</w:t>
            </w:r>
          </w:p>
        </w:tc>
      </w:tr>
      <w:tr w:rsidR="003F4CFA" w14:paraId="5B9919C1" w14:textId="77777777" w:rsidTr="00F85E40">
        <w:trPr>
          <w:trHeight w:val="333"/>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6710E3D4" w14:textId="47EC214D" w:rsidR="003F4CFA"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Voting on a Comment</w:t>
            </w:r>
          </w:p>
        </w:tc>
        <w:tc>
          <w:tcPr>
            <w:tcW w:w="3911" w:type="dxa"/>
            <w:vAlign w:val="center"/>
          </w:tcPr>
          <w:p w14:paraId="0E011BED" w14:textId="46B50F30" w:rsidR="003F4CFA" w:rsidRPr="000B6722" w:rsidRDefault="003F4CFA" w:rsidP="003F4CFA">
            <w:pPr>
              <w:keepNext/>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1</w:t>
            </w:r>
          </w:p>
        </w:tc>
      </w:tr>
    </w:tbl>
    <w:p w14:paraId="2B147C54" w14:textId="2ED3D310" w:rsidR="003F4CFA" w:rsidRDefault="00F85E40" w:rsidP="00D72A8E">
      <w:pPr>
        <w:jc w:val="both"/>
        <w:rPr>
          <w:rFonts w:ascii="Calibri" w:hAnsi="Calibri"/>
          <w:sz w:val="32"/>
        </w:rPr>
      </w:pPr>
      <w:r>
        <w:rPr>
          <w:rFonts w:asciiTheme="majorHAnsi" w:eastAsiaTheme="majorEastAsia" w:hAnsiTheme="majorHAnsi" w:cstheme="majorBidi"/>
          <w:b/>
          <w:bCs/>
          <w:noProof/>
          <w:color w:val="4F81BD" w:themeColor="accent1"/>
          <w:sz w:val="26"/>
          <w:szCs w:val="26"/>
        </w:rPr>
        <mc:AlternateContent>
          <mc:Choice Requires="wps">
            <w:drawing>
              <wp:anchor distT="0" distB="0" distL="114300" distR="114300" simplePos="0" relativeHeight="251704320" behindDoc="0" locked="0" layoutInCell="1" allowOverlap="1" wp14:anchorId="320017AB" wp14:editId="2AE7C368">
                <wp:simplePos x="0" y="0"/>
                <wp:positionH relativeFrom="column">
                  <wp:posOffset>244475</wp:posOffset>
                </wp:positionH>
                <wp:positionV relativeFrom="paragraph">
                  <wp:posOffset>1817370</wp:posOffset>
                </wp:positionV>
                <wp:extent cx="4953000" cy="41402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4953000" cy="414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2979E" w14:textId="0EC21A6B" w:rsidR="00872735" w:rsidRPr="00D00371" w:rsidRDefault="00872735" w:rsidP="006B39F4">
                            <w:pPr>
                              <w:pStyle w:val="Caption"/>
                              <w:jc w:val="center"/>
                              <w:rPr>
                                <w:rFonts w:asciiTheme="majorHAnsi" w:hAnsiTheme="majorHAnsi"/>
                                <w:sz w:val="20"/>
                              </w:rPr>
                            </w:pPr>
                            <w:r w:rsidRPr="00D00371">
                              <w:rPr>
                                <w:rFonts w:asciiTheme="majorHAnsi" w:hAnsiTheme="majorHAnsi"/>
                                <w:sz w:val="20"/>
                              </w:rPr>
                              <w:t xml:space="preserve">Figure </w:t>
                            </w:r>
                            <w:r>
                              <w:rPr>
                                <w:rFonts w:asciiTheme="majorHAnsi" w:hAnsiTheme="majorHAnsi"/>
                                <w:sz w:val="20"/>
                              </w:rPr>
                              <w:t>17: Points Allocation</w:t>
                            </w:r>
                          </w:p>
                          <w:p w14:paraId="7E5F66E2" w14:textId="77777777" w:rsidR="00872735" w:rsidRDefault="00872735" w:rsidP="006B39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017AB" id="Text Box 74" o:spid="_x0000_s1106" type="#_x0000_t202" style="position:absolute;left:0;text-align:left;margin-left:19.25pt;margin-top:143.1pt;width:390pt;height:32.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" filled="f" stroked="f">
                <v:textbox>
                  <w:txbxContent>
                    <w:p w14:paraId="4162979E" w14:textId="0EC21A6B" w:rsidR="00872735" w:rsidRPr="00D00371" w:rsidRDefault="00872735" w:rsidP="006B39F4">
                      <w:pPr>
                        <w:pStyle w:val="Caption"/>
                        <w:jc w:val="center"/>
                        <w:rPr>
                          <w:rFonts w:asciiTheme="majorHAnsi" w:hAnsiTheme="majorHAnsi"/>
                          <w:sz w:val="20"/>
                        </w:rPr>
                      </w:pPr>
                      <w:r w:rsidRPr="00D00371">
                        <w:rPr>
                          <w:rFonts w:asciiTheme="majorHAnsi" w:hAnsiTheme="majorHAnsi"/>
                          <w:sz w:val="20"/>
                        </w:rPr>
                        <w:t xml:space="preserve">Figure </w:t>
                      </w:r>
                      <w:r>
                        <w:rPr>
                          <w:rFonts w:asciiTheme="majorHAnsi" w:hAnsiTheme="majorHAnsi"/>
                          <w:sz w:val="20"/>
                        </w:rPr>
                        <w:t>17: Points Allocation</w:t>
                      </w:r>
                    </w:p>
                    <w:p w14:paraId="7E5F66E2" w14:textId="77777777" w:rsidR="00872735" w:rsidRDefault="00872735" w:rsidP="006B39F4"/>
                  </w:txbxContent>
                </v:textbox>
                <w10:wrap type="square"/>
              </v:shape>
            </w:pict>
          </mc:Fallback>
        </mc:AlternateContent>
      </w:r>
    </w:p>
    <w:p w14:paraId="3634892A" w14:textId="665BFCBA" w:rsidR="003F4CFA" w:rsidRDefault="000C37E0" w:rsidP="00D72A8E">
      <w:pPr>
        <w:jc w:val="both"/>
        <w:rPr>
          <w:rFonts w:ascii="Calibri" w:hAnsi="Calibri"/>
        </w:rPr>
      </w:pPr>
      <w:r>
        <w:rPr>
          <w:rFonts w:ascii="Calibri" w:hAnsi="Calibri"/>
        </w:rPr>
        <w:t>Initially a user starts at the base level with 0 points.</w:t>
      </w:r>
      <w:r w:rsidR="00AC1D44">
        <w:rPr>
          <w:rFonts w:ascii="Calibri" w:hAnsi="Calibri"/>
        </w:rPr>
        <w:t xml:space="preserve"> </w:t>
      </w:r>
      <w:r w:rsidR="004B2030">
        <w:rPr>
          <w:rFonts w:ascii="Calibri" w:hAnsi="Calibri"/>
        </w:rPr>
        <w:t>Every 20 points gained granted a new level, up to a total of 100 points</w:t>
      </w:r>
      <w:r w:rsidR="00AC1D44">
        <w:rPr>
          <w:rFonts w:ascii="Calibri" w:hAnsi="Calibri"/>
        </w:rPr>
        <w:t>.</w:t>
      </w:r>
      <w:r w:rsidR="0042103E">
        <w:rPr>
          <w:rFonts w:ascii="Calibri" w:hAnsi="Calibri"/>
        </w:rPr>
        <w:t xml:space="preserve"> This was implemented by the addition of two fields to each user model to track both their points and their current level</w:t>
      </w:r>
      <w:r w:rsidR="00571579">
        <w:rPr>
          <w:rFonts w:ascii="Calibri" w:hAnsi="Calibri"/>
        </w:rPr>
        <w:t xml:space="preserve">. The system currently only has </w:t>
      </w:r>
      <w:r w:rsidR="007B7AAA">
        <w:rPr>
          <w:rFonts w:ascii="Calibri" w:hAnsi="Calibri"/>
        </w:rPr>
        <w:t>5</w:t>
      </w:r>
      <w:r w:rsidR="00571579">
        <w:rPr>
          <w:rFonts w:ascii="Calibri" w:hAnsi="Calibri"/>
        </w:rPr>
        <w:t xml:space="preserve"> levels</w:t>
      </w:r>
      <w:r w:rsidR="007B7AAA">
        <w:rPr>
          <w:rFonts w:ascii="Calibri" w:hAnsi="Calibri"/>
        </w:rPr>
        <w:t xml:space="preserve"> displayed below</w:t>
      </w:r>
      <w:r w:rsidR="00734AF3">
        <w:rPr>
          <w:rFonts w:ascii="Calibri" w:hAnsi="Calibri"/>
        </w:rPr>
        <w:t>, but is designed to be easily extended if required.</w:t>
      </w:r>
    </w:p>
    <w:p w14:paraId="61E7A1D8" w14:textId="0AF88B3F" w:rsidR="00F85E40" w:rsidRDefault="00F85E40" w:rsidP="00D72A8E">
      <w:pPr>
        <w:jc w:val="both"/>
        <w:rPr>
          <w:rFonts w:ascii="Calibri" w:hAnsi="Calibri"/>
        </w:rPr>
      </w:pPr>
      <w:r>
        <w:rPr>
          <w:rFonts w:asciiTheme="majorHAnsi" w:eastAsiaTheme="majorEastAsia" w:hAnsiTheme="majorHAnsi" w:cstheme="majorBidi"/>
          <w:b/>
          <w:bCs/>
          <w:noProof/>
          <w:color w:val="4F81BD" w:themeColor="accent1"/>
          <w:sz w:val="26"/>
          <w:szCs w:val="26"/>
        </w:rPr>
        <mc:AlternateContent>
          <mc:Choice Requires="wps">
            <w:drawing>
              <wp:anchor distT="0" distB="0" distL="114300" distR="114300" simplePos="0" relativeHeight="251702272" behindDoc="0" locked="0" layoutInCell="1" allowOverlap="1" wp14:anchorId="73FBD78E" wp14:editId="1840449A">
                <wp:simplePos x="0" y="0"/>
                <wp:positionH relativeFrom="column">
                  <wp:posOffset>241935</wp:posOffset>
                </wp:positionH>
                <wp:positionV relativeFrom="paragraph">
                  <wp:posOffset>1654175</wp:posOffset>
                </wp:positionV>
                <wp:extent cx="4953000" cy="414020"/>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4953000" cy="414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3CA66" w14:textId="01CBA0DA" w:rsidR="00872735" w:rsidRPr="00D00371" w:rsidRDefault="00872735" w:rsidP="00E46D25">
                            <w:pPr>
                              <w:pStyle w:val="Caption"/>
                              <w:jc w:val="center"/>
                              <w:rPr>
                                <w:rFonts w:asciiTheme="majorHAnsi" w:hAnsiTheme="majorHAnsi"/>
                                <w:sz w:val="20"/>
                              </w:rPr>
                            </w:pPr>
                            <w:r w:rsidRPr="00D00371">
                              <w:rPr>
                                <w:rFonts w:asciiTheme="majorHAnsi" w:hAnsiTheme="majorHAnsi"/>
                                <w:sz w:val="20"/>
                              </w:rPr>
                              <w:t xml:space="preserve">Figure </w:t>
                            </w:r>
                            <w:r>
                              <w:rPr>
                                <w:rFonts w:asciiTheme="majorHAnsi" w:hAnsiTheme="majorHAnsi"/>
                                <w:sz w:val="20"/>
                              </w:rPr>
                              <w:t>18: Platform Levels</w:t>
                            </w:r>
                          </w:p>
                          <w:p w14:paraId="0DF3F579" w14:textId="77777777" w:rsidR="00872735" w:rsidRDefault="008727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FBD78E" id="Text Box 73" o:spid="_x0000_s1107" type="#_x0000_t202" style="position:absolute;left:0;text-align:left;margin-left:19.05pt;margin-top:130.25pt;width:390pt;height:32.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" filled="f" stroked="f">
                <v:textbox>
                  <w:txbxContent>
                    <w:p w14:paraId="7033CA66" w14:textId="01CBA0DA" w:rsidR="00872735" w:rsidRPr="00D00371" w:rsidRDefault="00872735" w:rsidP="00E46D25">
                      <w:pPr>
                        <w:pStyle w:val="Caption"/>
                        <w:jc w:val="center"/>
                        <w:rPr>
                          <w:rFonts w:asciiTheme="majorHAnsi" w:hAnsiTheme="majorHAnsi"/>
                          <w:sz w:val="20"/>
                        </w:rPr>
                      </w:pPr>
                      <w:r w:rsidRPr="00D00371">
                        <w:rPr>
                          <w:rFonts w:asciiTheme="majorHAnsi" w:hAnsiTheme="majorHAnsi"/>
                          <w:sz w:val="20"/>
                        </w:rPr>
                        <w:t xml:space="preserve">Figure </w:t>
                      </w:r>
                      <w:r>
                        <w:rPr>
                          <w:rFonts w:asciiTheme="majorHAnsi" w:hAnsiTheme="majorHAnsi"/>
                          <w:sz w:val="20"/>
                        </w:rPr>
                        <w:t>18: Platform Levels</w:t>
                      </w:r>
                    </w:p>
                    <w:p w14:paraId="0DF3F579" w14:textId="77777777" w:rsidR="00872735" w:rsidRDefault="00872735"/>
                  </w:txbxContent>
                </v:textbox>
                <w10:wrap type="square"/>
              </v:shape>
            </w:pict>
          </mc:Fallback>
        </mc:AlternateContent>
      </w:r>
    </w:p>
    <w:tbl>
      <w:tblPr>
        <w:tblStyle w:val="GridTable4-Accent1"/>
        <w:tblpPr w:leftFromText="180" w:rightFromText="180" w:vertAnchor="text" w:horzAnchor="page" w:tblpX="2290" w:tblpY="197"/>
        <w:tblW w:w="0" w:type="auto"/>
        <w:tblLook w:val="04A0" w:firstRow="1" w:lastRow="0" w:firstColumn="1" w:lastColumn="0" w:noHBand="0" w:noVBand="1"/>
      </w:tblPr>
      <w:tblGrid>
        <w:gridCol w:w="3907"/>
        <w:gridCol w:w="3907"/>
      </w:tblGrid>
      <w:tr w:rsidR="00F85E40" w14:paraId="5BFD1382" w14:textId="77777777" w:rsidTr="00F85E40">
        <w:trPr>
          <w:cnfStyle w:val="100000000000" w:firstRow="1" w:lastRow="0" w:firstColumn="0" w:lastColumn="0" w:oddVBand="0" w:evenVBand="0" w:oddHBand="0"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571B31DE" w14:textId="77777777" w:rsidR="00F85E40" w:rsidRPr="000B6722" w:rsidRDefault="00F85E40" w:rsidP="00F85E40">
            <w:pPr>
              <w:jc w:val="center"/>
              <w:rPr>
                <w:rFonts w:asciiTheme="majorHAnsi" w:eastAsiaTheme="majorEastAsia" w:hAnsiTheme="majorHAnsi" w:cstheme="majorBidi"/>
                <w:bCs w:val="0"/>
                <w:color w:val="000000" w:themeColor="text1"/>
                <w:sz w:val="26"/>
                <w:szCs w:val="26"/>
              </w:rPr>
            </w:pPr>
            <w:r w:rsidRPr="000B6722">
              <w:rPr>
                <w:rFonts w:asciiTheme="majorHAnsi" w:eastAsiaTheme="majorEastAsia" w:hAnsiTheme="majorHAnsi" w:cstheme="majorBidi"/>
                <w:bCs w:val="0"/>
                <w:color w:val="000000" w:themeColor="text1"/>
                <w:sz w:val="26"/>
                <w:szCs w:val="26"/>
              </w:rPr>
              <w:t>Level</w:t>
            </w:r>
          </w:p>
        </w:tc>
        <w:tc>
          <w:tcPr>
            <w:tcW w:w="3907" w:type="dxa"/>
            <w:vAlign w:val="center"/>
          </w:tcPr>
          <w:p w14:paraId="4954F9B9" w14:textId="77777777" w:rsidR="00F85E40" w:rsidRPr="000B6722" w:rsidRDefault="00F85E40" w:rsidP="00F85E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color w:val="000000" w:themeColor="text1"/>
                <w:sz w:val="26"/>
                <w:szCs w:val="26"/>
              </w:rPr>
            </w:pPr>
            <w:r w:rsidRPr="000B6722">
              <w:rPr>
                <w:rFonts w:asciiTheme="majorHAnsi" w:eastAsiaTheme="majorEastAsia" w:hAnsiTheme="majorHAnsi" w:cstheme="majorBidi"/>
                <w:bCs w:val="0"/>
                <w:color w:val="000000" w:themeColor="text1"/>
                <w:sz w:val="26"/>
                <w:szCs w:val="26"/>
              </w:rPr>
              <w:t xml:space="preserve">Points </w:t>
            </w:r>
          </w:p>
        </w:tc>
      </w:tr>
      <w:tr w:rsidR="00F85E40" w14:paraId="7AE7B2DB" w14:textId="77777777" w:rsidTr="00F85E40">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16E2523F"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Beginner</w:t>
            </w:r>
          </w:p>
        </w:tc>
        <w:tc>
          <w:tcPr>
            <w:tcW w:w="3907" w:type="dxa"/>
            <w:vAlign w:val="center"/>
          </w:tcPr>
          <w:p w14:paraId="037A0392" w14:textId="77777777" w:rsidR="00F85E40" w:rsidRPr="000B6722" w:rsidRDefault="00F85E40" w:rsidP="00F85E40">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0 – 19</w:t>
            </w:r>
          </w:p>
        </w:tc>
      </w:tr>
      <w:tr w:rsidR="00F85E40" w14:paraId="0BB5690E" w14:textId="77777777" w:rsidTr="00F85E40">
        <w:trPr>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25C56BF4"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Novice</w:t>
            </w:r>
          </w:p>
        </w:tc>
        <w:tc>
          <w:tcPr>
            <w:tcW w:w="3907" w:type="dxa"/>
            <w:vAlign w:val="center"/>
          </w:tcPr>
          <w:p w14:paraId="21CB34CD" w14:textId="77777777" w:rsidR="00F85E40" w:rsidRPr="000B6722" w:rsidRDefault="00F85E40" w:rsidP="00F85E40">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20 – 39</w:t>
            </w:r>
          </w:p>
        </w:tc>
      </w:tr>
      <w:tr w:rsidR="00F85E40" w14:paraId="51539746" w14:textId="77777777" w:rsidTr="00F85E40">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498BE3A0"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Intermediate</w:t>
            </w:r>
          </w:p>
        </w:tc>
        <w:tc>
          <w:tcPr>
            <w:tcW w:w="3907" w:type="dxa"/>
            <w:vAlign w:val="center"/>
          </w:tcPr>
          <w:p w14:paraId="16A84B0B" w14:textId="77777777" w:rsidR="00F85E40" w:rsidRPr="000B6722" w:rsidRDefault="00F85E40" w:rsidP="00F85E40">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40 – 59</w:t>
            </w:r>
          </w:p>
        </w:tc>
      </w:tr>
      <w:tr w:rsidR="00F85E40" w14:paraId="5EE3BAB8" w14:textId="77777777" w:rsidTr="00F85E40">
        <w:trPr>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0EDF2DB4"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Advanced</w:t>
            </w:r>
          </w:p>
        </w:tc>
        <w:tc>
          <w:tcPr>
            <w:tcW w:w="3907" w:type="dxa"/>
            <w:vAlign w:val="center"/>
          </w:tcPr>
          <w:p w14:paraId="22E8FAA1" w14:textId="77777777" w:rsidR="00F85E40" w:rsidRPr="000B6722" w:rsidRDefault="00F85E40" w:rsidP="00F85E40">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60 – 79</w:t>
            </w:r>
          </w:p>
        </w:tc>
      </w:tr>
      <w:tr w:rsidR="00F85E40" w14:paraId="7A703996" w14:textId="77777777" w:rsidTr="00F85E40">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617F0294"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Expert</w:t>
            </w:r>
          </w:p>
        </w:tc>
        <w:tc>
          <w:tcPr>
            <w:tcW w:w="3907" w:type="dxa"/>
            <w:vAlign w:val="center"/>
          </w:tcPr>
          <w:p w14:paraId="6092CA85" w14:textId="77777777" w:rsidR="00F85E40" w:rsidRPr="000B6722" w:rsidRDefault="00F85E40" w:rsidP="00F85E40">
            <w:pPr>
              <w:keepNex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80 - 100</w:t>
            </w:r>
          </w:p>
        </w:tc>
      </w:tr>
    </w:tbl>
    <w:p w14:paraId="00806318" w14:textId="77777777" w:rsidR="0072320E" w:rsidRPr="00794CD0" w:rsidRDefault="0072320E" w:rsidP="00794CD0"/>
    <w:p w14:paraId="4816C957" w14:textId="5A430E8E" w:rsidR="007F1263" w:rsidRDefault="007F1263" w:rsidP="00037CFD">
      <w:pPr>
        <w:pStyle w:val="Heading1"/>
        <w:numPr>
          <w:ilvl w:val="0"/>
          <w:numId w:val="23"/>
        </w:numPr>
        <w:spacing w:before="0" w:line="240" w:lineRule="auto"/>
      </w:pPr>
      <w:bookmarkStart w:id="33" w:name="_Toc452370073"/>
      <w:r>
        <w:lastRenderedPageBreak/>
        <w:t>Project Review</w:t>
      </w:r>
      <w:bookmarkEnd w:id="33"/>
    </w:p>
    <w:p w14:paraId="5976434C" w14:textId="57B73CAC" w:rsidR="00960843" w:rsidRPr="00037CFD" w:rsidRDefault="00960843" w:rsidP="00037CFD">
      <w:pPr>
        <w:rPr>
          <w:sz w:val="32"/>
        </w:rPr>
      </w:pPr>
    </w:p>
    <w:p w14:paraId="2B9F777E" w14:textId="6E29A365" w:rsidR="00960843" w:rsidRPr="00A5342A" w:rsidRDefault="00DE75D9" w:rsidP="00A5342A">
      <w:pPr>
        <w:pStyle w:val="Heading2"/>
        <w:spacing w:before="0" w:line="240" w:lineRule="auto"/>
        <w:ind w:firstLine="720"/>
        <w:rPr>
          <w:sz w:val="40"/>
          <w:szCs w:val="40"/>
        </w:rPr>
      </w:pPr>
      <w:bookmarkStart w:id="34" w:name="_Toc452370074"/>
      <w:r w:rsidRPr="002D3301">
        <w:rPr>
          <w:sz w:val="40"/>
          <w:szCs w:val="40"/>
        </w:rPr>
        <w:t>5.1</w:t>
      </w:r>
      <w:r w:rsidRPr="002D3301">
        <w:rPr>
          <w:sz w:val="40"/>
          <w:szCs w:val="40"/>
        </w:rPr>
        <w:tab/>
        <w:t>What Went Right</w:t>
      </w:r>
      <w:bookmarkEnd w:id="34"/>
    </w:p>
    <w:p w14:paraId="37731250" w14:textId="0B6BF452" w:rsidR="005E79EC" w:rsidRPr="00D71AFE" w:rsidRDefault="005E79EC" w:rsidP="00037CFD">
      <w:pPr>
        <w:rPr>
          <w:rFonts w:asciiTheme="majorHAnsi" w:hAnsiTheme="majorHAnsi"/>
          <w:sz w:val="32"/>
        </w:rPr>
      </w:pPr>
    </w:p>
    <w:p w14:paraId="4788B44C" w14:textId="6151F589" w:rsidR="005E79EC" w:rsidRDefault="0069143C" w:rsidP="0035797B">
      <w:pPr>
        <w:jc w:val="both"/>
        <w:rPr>
          <w:rFonts w:asciiTheme="majorHAnsi" w:hAnsiTheme="majorHAnsi"/>
        </w:rPr>
      </w:pPr>
      <w:r>
        <w:rPr>
          <w:rFonts w:asciiTheme="majorHAnsi" w:hAnsiTheme="majorHAnsi"/>
        </w:rPr>
        <w:t>Many</w:t>
      </w:r>
      <w:r w:rsidR="005E79EC">
        <w:rPr>
          <w:rFonts w:asciiTheme="majorHAnsi" w:hAnsiTheme="majorHAnsi"/>
        </w:rPr>
        <w:t xml:space="preserve"> aspects of the </w:t>
      </w:r>
      <w:r w:rsidR="003E686F">
        <w:rPr>
          <w:rFonts w:asciiTheme="majorHAnsi" w:hAnsiTheme="majorHAnsi"/>
        </w:rPr>
        <w:t>project</w:t>
      </w:r>
      <w:r>
        <w:rPr>
          <w:rFonts w:asciiTheme="majorHAnsi" w:hAnsiTheme="majorHAnsi"/>
        </w:rPr>
        <w:t xml:space="preserve"> went</w:t>
      </w:r>
      <w:r w:rsidR="003E686F">
        <w:rPr>
          <w:rFonts w:asciiTheme="majorHAnsi" w:hAnsiTheme="majorHAnsi"/>
        </w:rPr>
        <w:t xml:space="preserve"> well for the group and </w:t>
      </w:r>
      <w:r>
        <w:rPr>
          <w:rFonts w:asciiTheme="majorHAnsi" w:hAnsiTheme="majorHAnsi"/>
        </w:rPr>
        <w:t>contributed greatly to the</w:t>
      </w:r>
      <w:r w:rsidR="006B7CE1">
        <w:rPr>
          <w:rFonts w:asciiTheme="majorHAnsi" w:hAnsiTheme="majorHAnsi"/>
        </w:rPr>
        <w:t xml:space="preserve"> overall</w:t>
      </w:r>
      <w:r>
        <w:rPr>
          <w:rFonts w:asciiTheme="majorHAnsi" w:hAnsiTheme="majorHAnsi"/>
        </w:rPr>
        <w:t xml:space="preserve"> success of the project</w:t>
      </w:r>
      <w:r w:rsidR="00E41C7C">
        <w:rPr>
          <w:rFonts w:asciiTheme="majorHAnsi" w:hAnsiTheme="majorHAnsi"/>
        </w:rPr>
        <w:t>.</w:t>
      </w:r>
      <w:r>
        <w:rPr>
          <w:rFonts w:asciiTheme="majorHAnsi" w:hAnsiTheme="majorHAnsi"/>
        </w:rPr>
        <w:t xml:space="preserve"> Throughout the</w:t>
      </w:r>
      <w:r w:rsidR="00E45D23">
        <w:rPr>
          <w:rFonts w:asciiTheme="majorHAnsi" w:hAnsiTheme="majorHAnsi"/>
        </w:rPr>
        <w:t xml:space="preserve"> s</w:t>
      </w:r>
      <w:r w:rsidR="002E78E1">
        <w:rPr>
          <w:rFonts w:asciiTheme="majorHAnsi" w:hAnsiTheme="majorHAnsi"/>
        </w:rPr>
        <w:t>prints, the moral</w:t>
      </w:r>
      <w:r>
        <w:rPr>
          <w:rFonts w:asciiTheme="majorHAnsi" w:hAnsiTheme="majorHAnsi"/>
        </w:rPr>
        <w:t>e</w:t>
      </w:r>
      <w:r w:rsidR="002E78E1">
        <w:rPr>
          <w:rFonts w:asciiTheme="majorHAnsi" w:hAnsiTheme="majorHAnsi"/>
        </w:rPr>
        <w:t xml:space="preserve"> of the team </w:t>
      </w:r>
      <w:r w:rsidR="008C1D36">
        <w:rPr>
          <w:rFonts w:asciiTheme="majorHAnsi" w:hAnsiTheme="majorHAnsi"/>
        </w:rPr>
        <w:t xml:space="preserve">was high </w:t>
      </w:r>
      <w:r w:rsidR="002E78E1">
        <w:rPr>
          <w:rFonts w:asciiTheme="majorHAnsi" w:hAnsiTheme="majorHAnsi"/>
        </w:rPr>
        <w:t xml:space="preserve">and the work ethic </w:t>
      </w:r>
      <w:r w:rsidR="001C0B58">
        <w:rPr>
          <w:rFonts w:asciiTheme="majorHAnsi" w:hAnsiTheme="majorHAnsi"/>
        </w:rPr>
        <w:t>of</w:t>
      </w:r>
      <w:r>
        <w:rPr>
          <w:rFonts w:asciiTheme="majorHAnsi" w:hAnsiTheme="majorHAnsi"/>
        </w:rPr>
        <w:t xml:space="preserve"> each team member was sufficient</w:t>
      </w:r>
      <w:r w:rsidR="006054F4">
        <w:rPr>
          <w:rFonts w:asciiTheme="majorHAnsi" w:hAnsiTheme="majorHAnsi"/>
        </w:rPr>
        <w:t>.</w:t>
      </w:r>
      <w:r w:rsidR="003E56CE">
        <w:rPr>
          <w:rFonts w:asciiTheme="majorHAnsi" w:hAnsiTheme="majorHAnsi"/>
        </w:rPr>
        <w:t xml:space="preserve"> </w:t>
      </w:r>
      <w:r w:rsidR="00227F71">
        <w:rPr>
          <w:rFonts w:asciiTheme="majorHAnsi" w:hAnsiTheme="majorHAnsi"/>
        </w:rPr>
        <w:t>Being able to choos</w:t>
      </w:r>
      <w:r w:rsidR="00DE66E4">
        <w:rPr>
          <w:rFonts w:asciiTheme="majorHAnsi" w:hAnsiTheme="majorHAnsi"/>
        </w:rPr>
        <w:t xml:space="preserve">e our team members </w:t>
      </w:r>
      <w:r>
        <w:rPr>
          <w:rFonts w:asciiTheme="majorHAnsi" w:hAnsiTheme="majorHAnsi"/>
        </w:rPr>
        <w:t>contributed greatly to this as group members were already familiar to each other well before the start of the project.</w:t>
      </w:r>
    </w:p>
    <w:p w14:paraId="11C29F81" w14:textId="77777777" w:rsidR="0071308F" w:rsidRDefault="0071308F" w:rsidP="0035797B">
      <w:pPr>
        <w:jc w:val="both"/>
        <w:rPr>
          <w:rFonts w:asciiTheme="majorHAnsi" w:hAnsiTheme="majorHAnsi"/>
        </w:rPr>
      </w:pPr>
    </w:p>
    <w:p w14:paraId="798055E1" w14:textId="242188D2" w:rsidR="0071308F" w:rsidRPr="00683D7E" w:rsidRDefault="0071308F" w:rsidP="0035797B">
      <w:pPr>
        <w:jc w:val="both"/>
        <w:rPr>
          <w:rFonts w:asciiTheme="majorHAnsi" w:hAnsiTheme="majorHAnsi"/>
        </w:rPr>
      </w:pPr>
      <w:r>
        <w:rPr>
          <w:rFonts w:asciiTheme="majorHAnsi" w:hAnsiTheme="majorHAnsi"/>
        </w:rPr>
        <w:t>The aspect that helped the most in the product development was the high level of communi</w:t>
      </w:r>
      <w:r w:rsidR="005E120D">
        <w:rPr>
          <w:rFonts w:asciiTheme="majorHAnsi" w:hAnsiTheme="majorHAnsi"/>
        </w:rPr>
        <w:t>cation between all team members</w:t>
      </w:r>
      <w:r w:rsidR="00874C5E">
        <w:rPr>
          <w:rFonts w:asciiTheme="majorHAnsi" w:hAnsiTheme="majorHAnsi"/>
        </w:rPr>
        <w:t xml:space="preserve"> during sprints</w:t>
      </w:r>
      <w:r w:rsidR="005E120D">
        <w:rPr>
          <w:rFonts w:asciiTheme="majorHAnsi" w:hAnsiTheme="majorHAnsi"/>
        </w:rPr>
        <w:t>.</w:t>
      </w:r>
      <w:r w:rsidR="000F430A">
        <w:rPr>
          <w:rFonts w:asciiTheme="majorHAnsi" w:hAnsiTheme="majorHAnsi"/>
        </w:rPr>
        <w:t xml:space="preserve"> All</w:t>
      </w:r>
      <w:r w:rsidR="0081507D">
        <w:rPr>
          <w:rFonts w:asciiTheme="majorHAnsi" w:hAnsiTheme="majorHAnsi"/>
        </w:rPr>
        <w:t xml:space="preserve"> member</w:t>
      </w:r>
      <w:r w:rsidR="000F430A">
        <w:rPr>
          <w:rFonts w:asciiTheme="majorHAnsi" w:hAnsiTheme="majorHAnsi"/>
        </w:rPr>
        <w:t>s</w:t>
      </w:r>
      <w:r w:rsidR="0081507D">
        <w:rPr>
          <w:rFonts w:asciiTheme="majorHAnsi" w:hAnsiTheme="majorHAnsi"/>
        </w:rPr>
        <w:t xml:space="preserve"> attended the weekly SCRUM meetings that were held and these worked to guide the team in completing their designated stories for each sprint.</w:t>
      </w:r>
      <w:r w:rsidR="00683D7E">
        <w:rPr>
          <w:rFonts w:asciiTheme="majorHAnsi" w:hAnsiTheme="majorHAnsi"/>
        </w:rPr>
        <w:t xml:space="preserve"> In addition to these formal meetings, communication was also performed via a </w:t>
      </w:r>
      <w:r w:rsidR="00683D7E">
        <w:rPr>
          <w:rFonts w:asciiTheme="majorHAnsi" w:hAnsiTheme="majorHAnsi"/>
          <w:i/>
        </w:rPr>
        <w:t>Facebook</w:t>
      </w:r>
      <w:r w:rsidR="00683D7E">
        <w:rPr>
          <w:rFonts w:asciiTheme="majorHAnsi" w:hAnsiTheme="majorHAnsi"/>
        </w:rPr>
        <w:t xml:space="preserve"> </w:t>
      </w:r>
      <w:r w:rsidR="000F430A">
        <w:rPr>
          <w:rFonts w:asciiTheme="majorHAnsi" w:hAnsiTheme="majorHAnsi"/>
        </w:rPr>
        <w:t>messaging group</w:t>
      </w:r>
      <w:r w:rsidR="00683D7E">
        <w:rPr>
          <w:rFonts w:asciiTheme="majorHAnsi" w:hAnsiTheme="majorHAnsi"/>
        </w:rPr>
        <w:t>.</w:t>
      </w:r>
      <w:r w:rsidR="00B40DFC">
        <w:rPr>
          <w:rFonts w:asciiTheme="majorHAnsi" w:hAnsiTheme="majorHAnsi"/>
        </w:rPr>
        <w:t xml:space="preserve"> This allowed us to </w:t>
      </w:r>
      <w:r w:rsidR="000F430A">
        <w:rPr>
          <w:rFonts w:asciiTheme="majorHAnsi" w:hAnsiTheme="majorHAnsi"/>
        </w:rPr>
        <w:t>keep in touch with one another and relay information quickly when it was needed.</w:t>
      </w:r>
    </w:p>
    <w:p w14:paraId="62799E86" w14:textId="77777777" w:rsidR="005E79EC" w:rsidRDefault="005E79EC" w:rsidP="0035797B">
      <w:pPr>
        <w:jc w:val="both"/>
        <w:rPr>
          <w:rFonts w:asciiTheme="majorHAnsi" w:hAnsiTheme="majorHAnsi"/>
        </w:rPr>
      </w:pPr>
    </w:p>
    <w:p w14:paraId="5B12A0D3" w14:textId="19F4D25A" w:rsidR="003D7B81" w:rsidRDefault="000F430A" w:rsidP="0035797B">
      <w:pPr>
        <w:jc w:val="both"/>
        <w:rPr>
          <w:rFonts w:asciiTheme="majorHAnsi" w:hAnsiTheme="majorHAnsi"/>
        </w:rPr>
      </w:pPr>
      <w:r>
        <w:rPr>
          <w:rFonts w:asciiTheme="majorHAnsi" w:hAnsiTheme="majorHAnsi"/>
        </w:rPr>
        <w:t>Another team-based aspect</w:t>
      </w:r>
      <w:r w:rsidR="003D7B81">
        <w:rPr>
          <w:rFonts w:asciiTheme="majorHAnsi" w:hAnsiTheme="majorHAnsi"/>
        </w:rPr>
        <w:t xml:space="preserve"> of th</w:t>
      </w:r>
      <w:r w:rsidR="000C4D5D">
        <w:rPr>
          <w:rFonts w:asciiTheme="majorHAnsi" w:hAnsiTheme="majorHAnsi"/>
        </w:rPr>
        <w:t>e project that went well was our</w:t>
      </w:r>
      <w:r w:rsidR="003D7B81">
        <w:rPr>
          <w:rFonts w:asciiTheme="majorHAnsi" w:hAnsiTheme="majorHAnsi"/>
        </w:rPr>
        <w:t xml:space="preserve"> utilization of pair programming.</w:t>
      </w:r>
      <w:r w:rsidR="00CD24AC">
        <w:rPr>
          <w:rFonts w:asciiTheme="majorHAnsi" w:hAnsiTheme="majorHAnsi"/>
        </w:rPr>
        <w:t xml:space="preserve"> Every story was allocated not</w:t>
      </w:r>
      <w:r w:rsidR="000C4D5D">
        <w:rPr>
          <w:rFonts w:asciiTheme="majorHAnsi" w:hAnsiTheme="majorHAnsi"/>
        </w:rPr>
        <w:t xml:space="preserve"> just</w:t>
      </w:r>
      <w:r w:rsidR="00CD24AC">
        <w:rPr>
          <w:rFonts w:asciiTheme="majorHAnsi" w:hAnsiTheme="majorHAnsi"/>
        </w:rPr>
        <w:t xml:space="preserve"> to an individual, but to a pair of </w:t>
      </w:r>
      <w:r w:rsidR="000C4D5D">
        <w:rPr>
          <w:rFonts w:asciiTheme="majorHAnsi" w:hAnsiTheme="majorHAnsi"/>
        </w:rPr>
        <w:t>individuals</w:t>
      </w:r>
      <w:r w:rsidR="00CD24AC">
        <w:rPr>
          <w:rFonts w:asciiTheme="majorHAnsi" w:hAnsiTheme="majorHAnsi"/>
        </w:rPr>
        <w:t>.</w:t>
      </w:r>
      <w:r w:rsidR="00E44789">
        <w:rPr>
          <w:rFonts w:asciiTheme="majorHAnsi" w:hAnsiTheme="majorHAnsi"/>
        </w:rPr>
        <w:t xml:space="preserve"> This greatly enhanced performance as members could bounce ideas off one another and troubleshoot bugs and issues in tandem.</w:t>
      </w:r>
      <w:r w:rsidR="00407386">
        <w:rPr>
          <w:rFonts w:asciiTheme="majorHAnsi" w:hAnsiTheme="majorHAnsi"/>
        </w:rPr>
        <w:t xml:space="preserve"> As a result, this contributed </w:t>
      </w:r>
      <w:r w:rsidR="00564FA6">
        <w:rPr>
          <w:rFonts w:asciiTheme="majorHAnsi" w:hAnsiTheme="majorHAnsi"/>
        </w:rPr>
        <w:t>to the high morale of the group and resulted in high all-round performance</w:t>
      </w:r>
      <w:r w:rsidR="000C4D5D">
        <w:rPr>
          <w:rFonts w:asciiTheme="majorHAnsi" w:hAnsiTheme="majorHAnsi"/>
        </w:rPr>
        <w:t xml:space="preserve"> and productivity</w:t>
      </w:r>
      <w:r w:rsidR="00564FA6">
        <w:rPr>
          <w:rFonts w:asciiTheme="majorHAnsi" w:hAnsiTheme="majorHAnsi"/>
        </w:rPr>
        <w:t>.</w:t>
      </w:r>
      <w:r w:rsidR="00556D97">
        <w:rPr>
          <w:rFonts w:asciiTheme="majorHAnsi" w:hAnsiTheme="majorHAnsi"/>
        </w:rPr>
        <w:t xml:space="preserve"> This also resulted in no major issues arising in the weekly SCRUM meetings.</w:t>
      </w:r>
    </w:p>
    <w:p w14:paraId="61BDC3FA" w14:textId="73BBF264" w:rsidR="009B301F" w:rsidRDefault="007A125E" w:rsidP="0035797B">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65408" behindDoc="0" locked="0" layoutInCell="1" allowOverlap="1" wp14:anchorId="23E16677" wp14:editId="749476EC">
                <wp:simplePos x="0" y="0"/>
                <wp:positionH relativeFrom="column">
                  <wp:posOffset>-135255</wp:posOffset>
                </wp:positionH>
                <wp:positionV relativeFrom="paragraph">
                  <wp:posOffset>208915</wp:posOffset>
                </wp:positionV>
                <wp:extent cx="5486400" cy="1653540"/>
                <wp:effectExtent l="0" t="0" r="0" b="0"/>
                <wp:wrapThrough wrapText="bothSides">
                  <wp:wrapPolygon edited="0">
                    <wp:start x="0" y="0"/>
                    <wp:lineTo x="0" y="21235"/>
                    <wp:lineTo x="21500" y="21235"/>
                    <wp:lineTo x="21500"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486400" cy="1653540"/>
                          <a:chOff x="0" y="0"/>
                          <a:chExt cx="5486400" cy="1653540"/>
                        </a:xfrm>
                      </wpg:grpSpPr>
                      <pic:pic xmlns:pic="http://schemas.openxmlformats.org/drawingml/2006/picture">
                        <pic:nvPicPr>
                          <pic:cNvPr id="41" name="Picture 4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86400" cy="1315720"/>
                          </a:xfrm>
                          <a:prstGeom prst="rect">
                            <a:avLst/>
                          </a:prstGeom>
                        </pic:spPr>
                      </pic:pic>
                      <wps:wsp>
                        <wps:cNvPr id="52" name="Text Box 52"/>
                        <wps:cNvSpPr txBox="1"/>
                        <wps:spPr>
                          <a:xfrm>
                            <a:off x="0" y="1371600"/>
                            <a:ext cx="5486400" cy="281940"/>
                          </a:xfrm>
                          <a:prstGeom prst="rect">
                            <a:avLst/>
                          </a:prstGeom>
                          <a:solidFill>
                            <a:prstClr val="white"/>
                          </a:solidFill>
                          <a:ln>
                            <a:noFill/>
                          </a:ln>
                          <a:effectLst/>
                        </wps:spPr>
                        <wps:txbx>
                          <w:txbxContent>
                            <w:p w14:paraId="0E0DFDFE" w14:textId="2185D1A1" w:rsidR="00872735" w:rsidRPr="00243EEA" w:rsidRDefault="00872735"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Pr>
                                  <w:rFonts w:asciiTheme="majorHAnsi" w:hAnsiTheme="majorHAnsi"/>
                                  <w:sz w:val="20"/>
                                </w:rPr>
                                <w:t>19</w:t>
                              </w:r>
                              <w:r w:rsidRPr="00243EEA">
                                <w:rPr>
                                  <w:rFonts w:asciiTheme="majorHAnsi" w:hAnsiTheme="majorHAnsi"/>
                                  <w:sz w:val="20"/>
                                </w:rPr>
                                <w:t>: Version Control Commits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16677" id="Group 53" o:spid="_x0000_s1108" style="position:absolute;left:0;text-align:left;margin-left:-10.65pt;margin-top:16.45pt;width:6in;height:130.2pt;z-index:251665408" coordsize="5486400,1653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">
                <v:shape id="Picture 41" o:spid="_x0000_s1109" type="#_x0000_t75" style="position:absolute;width:5486400;height:1315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Z&#10;liHDAAAA2wAAAA8AAABkcnMvZG93bnJldi54bWxEj92KwjAUhO8F3yEcwTtNLSLaNYoK/lwIq10f&#10;4NCcbcs2J7WJWt/eCAteDjPzDTNftqYSd2pcaVnBaBiBIM6sLjlXcPnZDqYgnEfWWFkmBU9ysFx0&#10;O3NMtH3wme6pz0WAsEtQQeF9nUjpsoIMuqGtiYP3axuDPsgml7rBR4CbSsZRNJEGSw4LBda0KSj7&#10;S29GgZvMUpOtd/nle3Mqr8dxvKdtrFS/166+QHhq/Sf83z5oBeMRvL+EHyA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xmWIcMAAADbAAAADwAAAAAAAAAAAAAAAACcAgAA&#10;ZHJzL2Rvd25yZXYueG1sUEsFBgAAAAAEAAQA9wAAAIwDAAAAAA==&#10;">
                  <v:imagedata r:id="rId43" o:title=""/>
                  <v:path arrowok="t"/>
                </v:shape>
                <v:shape id="Text Box 52" o:spid="_x0000_s1110" type="#_x0000_t202" style="position:absolute;top:13716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E0DFDFE" w14:textId="2185D1A1" w:rsidR="00872735" w:rsidRPr="00243EEA" w:rsidRDefault="00872735"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Pr>
                            <w:rFonts w:asciiTheme="majorHAnsi" w:hAnsiTheme="majorHAnsi"/>
                            <w:sz w:val="20"/>
                          </w:rPr>
                          <w:t>19</w:t>
                        </w:r>
                        <w:r w:rsidRPr="00243EEA">
                          <w:rPr>
                            <w:rFonts w:asciiTheme="majorHAnsi" w:hAnsiTheme="majorHAnsi"/>
                            <w:sz w:val="20"/>
                          </w:rPr>
                          <w:t>: Version Control Commits</w:t>
                        </w:r>
                      </w:p>
                    </w:txbxContent>
                  </v:textbox>
                </v:shape>
                <w10:wrap type="through"/>
              </v:group>
            </w:pict>
          </mc:Fallback>
        </mc:AlternateContent>
      </w:r>
    </w:p>
    <w:p w14:paraId="481425DC" w14:textId="569BC6E1" w:rsidR="009B301F" w:rsidRDefault="000007C1" w:rsidP="0035797B">
      <w:pPr>
        <w:jc w:val="both"/>
        <w:rPr>
          <w:rFonts w:asciiTheme="majorHAnsi" w:hAnsiTheme="majorHAnsi"/>
        </w:rPr>
      </w:pPr>
      <w:r>
        <w:rPr>
          <w:rFonts w:asciiTheme="majorHAnsi" w:hAnsiTheme="majorHAnsi"/>
        </w:rPr>
        <w:t>Numerous tools utilized throughout the project worked in our favor during product development.</w:t>
      </w:r>
      <w:r w:rsidR="00943A0B">
        <w:rPr>
          <w:rFonts w:asciiTheme="majorHAnsi" w:hAnsiTheme="majorHAnsi"/>
        </w:rPr>
        <w:t xml:space="preserve"> The use of version control via the </w:t>
      </w:r>
      <w:r w:rsidR="00943A0B">
        <w:rPr>
          <w:rFonts w:asciiTheme="majorHAnsi" w:hAnsiTheme="majorHAnsi"/>
          <w:i/>
        </w:rPr>
        <w:t>BitBucket</w:t>
      </w:r>
      <w:r w:rsidR="00943A0B">
        <w:rPr>
          <w:rFonts w:asciiTheme="majorHAnsi" w:hAnsiTheme="majorHAnsi"/>
        </w:rPr>
        <w:t xml:space="preserve"> platform</w:t>
      </w:r>
      <w:r w:rsidR="00100DFE">
        <w:rPr>
          <w:rFonts w:asciiTheme="majorHAnsi" w:hAnsiTheme="majorHAnsi"/>
        </w:rPr>
        <w:t xml:space="preserve"> enabled team </w:t>
      </w:r>
      <w:r w:rsidR="00334684">
        <w:rPr>
          <w:rFonts w:asciiTheme="majorHAnsi" w:hAnsiTheme="majorHAnsi"/>
        </w:rPr>
        <w:t>members</w:t>
      </w:r>
      <w:r w:rsidR="00100DFE">
        <w:rPr>
          <w:rFonts w:asciiTheme="majorHAnsi" w:hAnsiTheme="majorHAnsi"/>
        </w:rPr>
        <w:t xml:space="preserve"> to concurrently work on </w:t>
      </w:r>
      <w:r w:rsidR="00334684">
        <w:rPr>
          <w:rFonts w:asciiTheme="majorHAnsi" w:hAnsiTheme="majorHAnsi"/>
        </w:rPr>
        <w:t>the project without their work interfering with one another.</w:t>
      </w:r>
      <w:r w:rsidR="00923138">
        <w:rPr>
          <w:rFonts w:asciiTheme="majorHAnsi" w:hAnsiTheme="majorHAnsi"/>
        </w:rPr>
        <w:t xml:space="preserve"> The commits pushed to thi</w:t>
      </w:r>
      <w:r w:rsidR="00E84E30">
        <w:rPr>
          <w:rFonts w:asciiTheme="majorHAnsi" w:hAnsiTheme="majorHAnsi"/>
        </w:rPr>
        <w:t>s</w:t>
      </w:r>
      <w:r w:rsidR="008E49F7">
        <w:rPr>
          <w:rFonts w:asciiTheme="majorHAnsi" w:hAnsiTheme="majorHAnsi"/>
        </w:rPr>
        <w:t xml:space="preserve"> platform are shown in Figure 19</w:t>
      </w:r>
      <w:r w:rsidR="00923138">
        <w:rPr>
          <w:rFonts w:asciiTheme="majorHAnsi" w:hAnsiTheme="majorHAnsi"/>
        </w:rPr>
        <w:t xml:space="preserve"> and analysis of this helps us to analyze our group and individual </w:t>
      </w:r>
      <w:r w:rsidR="00285E1B">
        <w:rPr>
          <w:rFonts w:asciiTheme="majorHAnsi" w:hAnsiTheme="majorHAnsi"/>
        </w:rPr>
        <w:t>contributions</w:t>
      </w:r>
      <w:r w:rsidR="00923138">
        <w:rPr>
          <w:rFonts w:asciiTheme="majorHAnsi" w:hAnsiTheme="majorHAnsi"/>
        </w:rPr>
        <w:t xml:space="preserve"> over time. </w:t>
      </w:r>
      <w:r w:rsidR="00F42F5D">
        <w:rPr>
          <w:rFonts w:asciiTheme="majorHAnsi" w:hAnsiTheme="majorHAnsi"/>
        </w:rPr>
        <w:t xml:space="preserve"> It also </w:t>
      </w:r>
      <w:r w:rsidR="00F42F5D">
        <w:rPr>
          <w:rFonts w:asciiTheme="majorHAnsi" w:hAnsiTheme="majorHAnsi"/>
        </w:rPr>
        <w:lastRenderedPageBreak/>
        <w:t>enabled us to rollback and help s</w:t>
      </w:r>
      <w:r w:rsidR="0076686E">
        <w:rPr>
          <w:rFonts w:asciiTheme="majorHAnsi" w:hAnsiTheme="majorHAnsi"/>
        </w:rPr>
        <w:t>olve any regression errors inserted</w:t>
      </w:r>
      <w:r w:rsidR="00F42F5D">
        <w:rPr>
          <w:rFonts w:asciiTheme="majorHAnsi" w:hAnsiTheme="majorHAnsi"/>
        </w:rPr>
        <w:t xml:space="preserve"> into the source code.</w:t>
      </w:r>
      <w:r w:rsidR="005D16DC">
        <w:rPr>
          <w:rFonts w:asciiTheme="majorHAnsi" w:hAnsiTheme="majorHAnsi"/>
        </w:rPr>
        <w:t xml:space="preserve"> The issue tracking tool </w:t>
      </w:r>
      <w:r w:rsidR="005D16DC">
        <w:rPr>
          <w:rFonts w:asciiTheme="majorHAnsi" w:hAnsiTheme="majorHAnsi"/>
          <w:i/>
        </w:rPr>
        <w:t>Pivotal Tracker</w:t>
      </w:r>
      <w:r w:rsidR="009772C6">
        <w:rPr>
          <w:rFonts w:asciiTheme="majorHAnsi" w:hAnsiTheme="majorHAnsi"/>
        </w:rPr>
        <w:t xml:space="preserve"> worked to keep the team on track and provide a metric on how our </w:t>
      </w:r>
      <w:r w:rsidR="00084D45">
        <w:rPr>
          <w:rFonts w:asciiTheme="majorHAnsi" w:hAnsiTheme="majorHAnsi"/>
        </w:rPr>
        <w:t>performance was progressing</w:t>
      </w:r>
      <w:r w:rsidR="009772C6">
        <w:rPr>
          <w:rFonts w:asciiTheme="majorHAnsi" w:hAnsiTheme="majorHAnsi"/>
        </w:rPr>
        <w:t xml:space="preserve"> and whether we were on track or not.</w:t>
      </w:r>
      <w:r w:rsidR="00FC6A3E">
        <w:rPr>
          <w:rFonts w:asciiTheme="majorHAnsi" w:hAnsiTheme="majorHAnsi"/>
        </w:rPr>
        <w:t xml:space="preserve"> Without this, we expect we would not have fully implemented the solution by the final release date.</w:t>
      </w:r>
    </w:p>
    <w:p w14:paraId="485BE1A3" w14:textId="77777777" w:rsidR="004A7C85" w:rsidRDefault="004A7C85" w:rsidP="0035797B">
      <w:pPr>
        <w:jc w:val="both"/>
        <w:rPr>
          <w:rFonts w:asciiTheme="majorHAnsi" w:hAnsiTheme="majorHAnsi"/>
        </w:rPr>
      </w:pPr>
    </w:p>
    <w:p w14:paraId="07EC0CC0" w14:textId="451F890F" w:rsidR="004A7C85" w:rsidRPr="005D16DC" w:rsidRDefault="004A7C85" w:rsidP="0035797B">
      <w:pPr>
        <w:jc w:val="both"/>
        <w:rPr>
          <w:rFonts w:asciiTheme="majorHAnsi" w:hAnsiTheme="majorHAnsi"/>
        </w:rPr>
      </w:pPr>
      <w:r>
        <w:rPr>
          <w:rFonts w:asciiTheme="majorHAnsi" w:hAnsiTheme="majorHAnsi"/>
        </w:rPr>
        <w:t xml:space="preserve">The final </w:t>
      </w:r>
      <w:r w:rsidR="00A75472">
        <w:rPr>
          <w:rFonts w:asciiTheme="majorHAnsi" w:hAnsiTheme="majorHAnsi"/>
        </w:rPr>
        <w:t>feature</w:t>
      </w:r>
      <w:r>
        <w:rPr>
          <w:rFonts w:asciiTheme="majorHAnsi" w:hAnsiTheme="majorHAnsi"/>
        </w:rPr>
        <w:t xml:space="preserve"> of the project that went well was the choice of web development tools employed.</w:t>
      </w:r>
      <w:r w:rsidR="00015BAE">
        <w:rPr>
          <w:rFonts w:asciiTheme="majorHAnsi" w:hAnsiTheme="majorHAnsi"/>
        </w:rPr>
        <w:t xml:space="preserve"> The </w:t>
      </w:r>
      <w:r w:rsidR="000A54BC">
        <w:rPr>
          <w:rFonts w:asciiTheme="majorHAnsi" w:hAnsiTheme="majorHAnsi"/>
        </w:rPr>
        <w:t>use of the easy-to-learn</w:t>
      </w:r>
      <w:r w:rsidR="0077772A">
        <w:rPr>
          <w:rFonts w:asciiTheme="majorHAnsi" w:hAnsiTheme="majorHAnsi"/>
        </w:rPr>
        <w:t xml:space="preserve"> </w:t>
      </w:r>
      <w:r w:rsidR="00015BAE">
        <w:rPr>
          <w:rFonts w:asciiTheme="majorHAnsi" w:hAnsiTheme="majorHAnsi"/>
        </w:rPr>
        <w:t xml:space="preserve">Django web framework for the development platform meant that </w:t>
      </w:r>
      <w:r w:rsidR="009C10A4">
        <w:rPr>
          <w:rFonts w:asciiTheme="majorHAnsi" w:hAnsiTheme="majorHAnsi"/>
        </w:rPr>
        <w:t>team members could learn the relevant skills to perform their required work with ease.</w:t>
      </w:r>
      <w:r w:rsidR="00A32262">
        <w:rPr>
          <w:rFonts w:asciiTheme="majorHAnsi" w:hAnsiTheme="majorHAnsi"/>
        </w:rPr>
        <w:t xml:space="preserve"> It also enabled us to use the PythonAnywhere tool for hosting the site, providing users and the project client with easy access</w:t>
      </w:r>
      <w:r w:rsidR="00654A37">
        <w:rPr>
          <w:rFonts w:asciiTheme="majorHAnsi" w:hAnsiTheme="majorHAnsi"/>
        </w:rPr>
        <w:t xml:space="preserve">, </w:t>
      </w:r>
      <w:r w:rsidR="00F61A61">
        <w:rPr>
          <w:rFonts w:asciiTheme="majorHAnsi" w:hAnsiTheme="majorHAnsi"/>
        </w:rPr>
        <w:t>comparatively</w:t>
      </w:r>
      <w:r w:rsidR="00654A37">
        <w:rPr>
          <w:rFonts w:asciiTheme="majorHAnsi" w:hAnsiTheme="majorHAnsi"/>
        </w:rPr>
        <w:t xml:space="preserve"> to some other hosting solutions</w:t>
      </w:r>
      <w:r w:rsidR="00A32262">
        <w:rPr>
          <w:rFonts w:asciiTheme="majorHAnsi" w:hAnsiTheme="majorHAnsi"/>
        </w:rPr>
        <w:t>.</w:t>
      </w:r>
      <w:r w:rsidR="00444501">
        <w:rPr>
          <w:rFonts w:asciiTheme="majorHAnsi" w:hAnsiTheme="majorHAnsi"/>
        </w:rPr>
        <w:t xml:space="preserve"> All in all,</w:t>
      </w:r>
      <w:r w:rsidR="00DF50EC">
        <w:rPr>
          <w:rFonts w:asciiTheme="majorHAnsi" w:hAnsiTheme="majorHAnsi"/>
        </w:rPr>
        <w:t xml:space="preserve"> the majority of aspects of the project went extremely well and </w:t>
      </w:r>
      <w:r w:rsidR="00F61A61">
        <w:rPr>
          <w:rFonts w:asciiTheme="majorHAnsi" w:hAnsiTheme="majorHAnsi"/>
        </w:rPr>
        <w:t>the project smoothness as a result of this contributed strongly to our overall performance</w:t>
      </w:r>
      <w:r w:rsidR="00152C46">
        <w:rPr>
          <w:rFonts w:asciiTheme="majorHAnsi" w:hAnsiTheme="majorHAnsi"/>
        </w:rPr>
        <w:t>.</w:t>
      </w:r>
    </w:p>
    <w:p w14:paraId="1689A81A" w14:textId="77777777" w:rsidR="00430851" w:rsidRPr="00430851" w:rsidRDefault="00430851" w:rsidP="00430851">
      <w:pPr>
        <w:ind w:left="360"/>
        <w:rPr>
          <w:rFonts w:asciiTheme="majorHAnsi" w:hAnsiTheme="majorHAnsi"/>
        </w:rPr>
      </w:pPr>
    </w:p>
    <w:p w14:paraId="2D974A38" w14:textId="52248CB0" w:rsidR="00BC7089" w:rsidRPr="002D3301" w:rsidRDefault="00BC7089" w:rsidP="00037CFD">
      <w:pPr>
        <w:pStyle w:val="Heading2"/>
        <w:spacing w:before="0" w:line="240" w:lineRule="auto"/>
        <w:ind w:firstLine="720"/>
        <w:rPr>
          <w:sz w:val="40"/>
          <w:szCs w:val="40"/>
        </w:rPr>
      </w:pPr>
      <w:bookmarkStart w:id="35" w:name="_Toc452370075"/>
      <w:r w:rsidRPr="002D3301">
        <w:rPr>
          <w:sz w:val="40"/>
          <w:szCs w:val="40"/>
        </w:rPr>
        <w:t>5</w:t>
      </w:r>
      <w:r w:rsidR="00F05198" w:rsidRPr="002D3301">
        <w:rPr>
          <w:sz w:val="40"/>
          <w:szCs w:val="40"/>
        </w:rPr>
        <w:t>.2</w:t>
      </w:r>
      <w:r w:rsidRPr="002D3301">
        <w:rPr>
          <w:sz w:val="40"/>
          <w:szCs w:val="40"/>
        </w:rPr>
        <w:tab/>
        <w:t>What Went Wrong</w:t>
      </w:r>
      <w:bookmarkEnd w:id="35"/>
    </w:p>
    <w:p w14:paraId="0C067BF0" w14:textId="77777777" w:rsidR="00037CFD" w:rsidRDefault="00037CFD" w:rsidP="00037CFD">
      <w:pPr>
        <w:rPr>
          <w:rFonts w:asciiTheme="majorHAnsi" w:hAnsiTheme="majorHAnsi"/>
          <w:sz w:val="32"/>
        </w:rPr>
      </w:pPr>
    </w:p>
    <w:p w14:paraId="0C3B8B97" w14:textId="38DB27B9" w:rsidR="00F47844" w:rsidRDefault="00F47844" w:rsidP="0035797B">
      <w:pPr>
        <w:jc w:val="both"/>
        <w:rPr>
          <w:rFonts w:asciiTheme="majorHAnsi" w:hAnsiTheme="majorHAnsi"/>
        </w:rPr>
      </w:pPr>
      <w:r>
        <w:rPr>
          <w:rFonts w:asciiTheme="majorHAnsi" w:hAnsiTheme="majorHAnsi"/>
        </w:rPr>
        <w:t>Despite the majority of aspects being productive during the project</w:t>
      </w:r>
      <w:r w:rsidR="00BE3E9F">
        <w:rPr>
          <w:rFonts w:asciiTheme="majorHAnsi" w:hAnsiTheme="majorHAnsi"/>
        </w:rPr>
        <w:t xml:space="preserve">, some aspects of the project </w:t>
      </w:r>
      <w:r w:rsidR="007F7D43">
        <w:rPr>
          <w:rFonts w:asciiTheme="majorHAnsi" w:hAnsiTheme="majorHAnsi"/>
        </w:rPr>
        <w:t>could have been performed better.</w:t>
      </w:r>
      <w:r w:rsidR="00FE2B9B">
        <w:rPr>
          <w:rFonts w:asciiTheme="majorHAnsi" w:hAnsiTheme="majorHAnsi"/>
        </w:rPr>
        <w:t xml:space="preserve"> The major issue </w:t>
      </w:r>
      <w:r w:rsidR="004C7E79">
        <w:rPr>
          <w:rFonts w:asciiTheme="majorHAnsi" w:hAnsiTheme="majorHAnsi"/>
        </w:rPr>
        <w:t xml:space="preserve">was </w:t>
      </w:r>
      <w:r w:rsidR="00FE2B9B">
        <w:rPr>
          <w:rFonts w:asciiTheme="majorHAnsi" w:hAnsiTheme="majorHAnsi"/>
        </w:rPr>
        <w:t xml:space="preserve">the team’s unfamiliarity </w:t>
      </w:r>
      <w:r w:rsidR="00286201">
        <w:rPr>
          <w:rFonts w:asciiTheme="majorHAnsi" w:hAnsiTheme="majorHAnsi"/>
        </w:rPr>
        <w:t>with both the SCRUM process and web development projects in general.</w:t>
      </w:r>
      <w:r w:rsidR="00351D01">
        <w:rPr>
          <w:rFonts w:asciiTheme="majorHAnsi" w:hAnsiTheme="majorHAnsi"/>
        </w:rPr>
        <w:t xml:space="preserve"> This project was the first undertaken for many of the team members and thus the learning </w:t>
      </w:r>
      <w:r w:rsidR="00DC245E">
        <w:rPr>
          <w:rFonts w:asciiTheme="majorHAnsi" w:hAnsiTheme="majorHAnsi"/>
        </w:rPr>
        <w:t>curve</w:t>
      </w:r>
      <w:r w:rsidR="00351D01">
        <w:rPr>
          <w:rFonts w:asciiTheme="majorHAnsi" w:hAnsiTheme="majorHAnsi"/>
        </w:rPr>
        <w:t xml:space="preserve"> was relatively steep.</w:t>
      </w:r>
      <w:r w:rsidR="00DC245E">
        <w:rPr>
          <w:rFonts w:asciiTheme="majorHAnsi" w:hAnsiTheme="majorHAnsi"/>
        </w:rPr>
        <w:t xml:space="preserve"> This was shown by our weak performance in Sprints one and two.</w:t>
      </w:r>
      <w:r w:rsidR="00706750">
        <w:rPr>
          <w:rFonts w:asciiTheme="majorHAnsi" w:hAnsiTheme="majorHAnsi"/>
        </w:rPr>
        <w:t xml:space="preserve"> Our team also had no experience with web development frameworks and thus learning these technologies slowed our progress significantly in the early weeks.</w:t>
      </w:r>
      <w:r w:rsidR="00F24435">
        <w:rPr>
          <w:rFonts w:asciiTheme="majorHAnsi" w:hAnsiTheme="majorHAnsi"/>
        </w:rPr>
        <w:t xml:space="preserve"> This was unavoidable however and we believe we </w:t>
      </w:r>
      <w:r w:rsidR="00926966">
        <w:rPr>
          <w:rFonts w:asciiTheme="majorHAnsi" w:hAnsiTheme="majorHAnsi"/>
        </w:rPr>
        <w:t>dealt</w:t>
      </w:r>
      <w:r w:rsidR="00F24435">
        <w:rPr>
          <w:rFonts w:asciiTheme="majorHAnsi" w:hAnsiTheme="majorHAnsi"/>
        </w:rPr>
        <w:t xml:space="preserve"> well with this minor setback.</w:t>
      </w:r>
    </w:p>
    <w:p w14:paraId="2DFD66CF" w14:textId="77777777" w:rsidR="00A77657" w:rsidRDefault="00A77657" w:rsidP="0035797B">
      <w:pPr>
        <w:jc w:val="both"/>
        <w:rPr>
          <w:rFonts w:asciiTheme="majorHAnsi" w:hAnsiTheme="majorHAnsi"/>
        </w:rPr>
      </w:pPr>
    </w:p>
    <w:p w14:paraId="6366C88A" w14:textId="63349457" w:rsidR="00F47844" w:rsidRPr="0040050E" w:rsidRDefault="00876F05" w:rsidP="0035797B">
      <w:pPr>
        <w:jc w:val="both"/>
        <w:rPr>
          <w:rFonts w:asciiTheme="majorHAnsi" w:hAnsiTheme="majorHAnsi"/>
        </w:rPr>
      </w:pPr>
      <w:r>
        <w:rPr>
          <w:rFonts w:asciiTheme="majorHAnsi" w:hAnsiTheme="majorHAnsi"/>
        </w:rPr>
        <w:t>Not having undertaken any previous projects</w:t>
      </w:r>
      <w:r w:rsidR="00507BBD">
        <w:rPr>
          <w:rFonts w:asciiTheme="majorHAnsi" w:hAnsiTheme="majorHAnsi"/>
        </w:rPr>
        <w:t xml:space="preserve"> however</w:t>
      </w:r>
      <w:r>
        <w:rPr>
          <w:rFonts w:asciiTheme="majorHAnsi" w:hAnsiTheme="majorHAnsi"/>
        </w:rPr>
        <w:t xml:space="preserve"> also led to aspects of poor project management at times.</w:t>
      </w:r>
      <w:r w:rsidR="001E0476">
        <w:rPr>
          <w:rFonts w:asciiTheme="majorHAnsi" w:hAnsiTheme="majorHAnsi"/>
        </w:rPr>
        <w:t xml:space="preserve"> The most significant of these would have been the poor time management shown occasionally.</w:t>
      </w:r>
      <w:r w:rsidR="00567FE8">
        <w:rPr>
          <w:rFonts w:asciiTheme="majorHAnsi" w:hAnsiTheme="majorHAnsi"/>
        </w:rPr>
        <w:t xml:space="preserve"> This become a concern at times when members had external </w:t>
      </w:r>
      <w:r w:rsidR="00427923">
        <w:rPr>
          <w:rFonts w:asciiTheme="majorHAnsi" w:hAnsiTheme="majorHAnsi"/>
        </w:rPr>
        <w:t>commitments</w:t>
      </w:r>
      <w:r w:rsidR="00083A12">
        <w:rPr>
          <w:rFonts w:asciiTheme="majorHAnsi" w:hAnsiTheme="majorHAnsi"/>
        </w:rPr>
        <w:t xml:space="preserve"> and thus productivity was grea</w:t>
      </w:r>
      <w:r w:rsidR="00567FE8">
        <w:rPr>
          <w:rFonts w:asciiTheme="majorHAnsi" w:hAnsiTheme="majorHAnsi"/>
        </w:rPr>
        <w:t>tly reduced</w:t>
      </w:r>
      <w:r w:rsidR="00427923">
        <w:rPr>
          <w:rFonts w:asciiTheme="majorHAnsi" w:hAnsiTheme="majorHAnsi"/>
        </w:rPr>
        <w:t xml:space="preserve"> during these periods</w:t>
      </w:r>
      <w:r w:rsidR="00B118DF">
        <w:rPr>
          <w:rFonts w:asciiTheme="majorHAnsi" w:hAnsiTheme="majorHAnsi"/>
        </w:rPr>
        <w:t>.</w:t>
      </w:r>
      <w:r w:rsidR="00057C1B">
        <w:rPr>
          <w:rFonts w:asciiTheme="majorHAnsi" w:hAnsiTheme="majorHAnsi"/>
        </w:rPr>
        <w:t xml:space="preserve"> The experience learned from these mistakes will be vital in future projects as we further enhance</w:t>
      </w:r>
      <w:r w:rsidR="004E279F">
        <w:rPr>
          <w:rFonts w:asciiTheme="majorHAnsi" w:hAnsiTheme="majorHAnsi"/>
        </w:rPr>
        <w:t xml:space="preserve"> and hone</w:t>
      </w:r>
      <w:r w:rsidR="00057C1B">
        <w:rPr>
          <w:rFonts w:asciiTheme="majorHAnsi" w:hAnsiTheme="majorHAnsi"/>
        </w:rPr>
        <w:t xml:space="preserve"> our time management skills</w:t>
      </w:r>
      <w:r w:rsidR="004E279F">
        <w:rPr>
          <w:rFonts w:asciiTheme="majorHAnsi" w:hAnsiTheme="majorHAnsi"/>
        </w:rPr>
        <w:t>.</w:t>
      </w:r>
    </w:p>
    <w:p w14:paraId="1AE1FAD9" w14:textId="77777777" w:rsidR="00DE7309" w:rsidRPr="002D3301" w:rsidRDefault="00DE7309" w:rsidP="00037CFD">
      <w:pPr>
        <w:rPr>
          <w:rFonts w:asciiTheme="majorHAnsi" w:hAnsiTheme="majorHAnsi"/>
          <w:sz w:val="32"/>
        </w:rPr>
      </w:pPr>
    </w:p>
    <w:p w14:paraId="4AC10FE3" w14:textId="3795547C" w:rsidR="00BC7089" w:rsidRPr="002D3301" w:rsidRDefault="00BC7089" w:rsidP="00037CFD">
      <w:pPr>
        <w:pStyle w:val="Heading2"/>
        <w:spacing w:before="0" w:line="240" w:lineRule="auto"/>
        <w:ind w:firstLine="720"/>
        <w:rPr>
          <w:sz w:val="40"/>
          <w:szCs w:val="40"/>
        </w:rPr>
      </w:pPr>
      <w:bookmarkStart w:id="36" w:name="_Toc452370076"/>
      <w:r w:rsidRPr="002D3301">
        <w:rPr>
          <w:sz w:val="40"/>
          <w:szCs w:val="40"/>
        </w:rPr>
        <w:t>5</w:t>
      </w:r>
      <w:r w:rsidR="00F05198" w:rsidRPr="002D3301">
        <w:rPr>
          <w:sz w:val="40"/>
          <w:szCs w:val="40"/>
        </w:rPr>
        <w:t>.3</w:t>
      </w:r>
      <w:r w:rsidRPr="002D3301">
        <w:rPr>
          <w:sz w:val="40"/>
          <w:szCs w:val="40"/>
        </w:rPr>
        <w:tab/>
        <w:t xml:space="preserve">What </w:t>
      </w:r>
      <w:r w:rsidR="007919A1" w:rsidRPr="002D3301">
        <w:rPr>
          <w:sz w:val="40"/>
          <w:szCs w:val="40"/>
        </w:rPr>
        <w:t>Was Learned</w:t>
      </w:r>
      <w:bookmarkEnd w:id="36"/>
    </w:p>
    <w:p w14:paraId="20071518" w14:textId="77777777" w:rsidR="00BC7089" w:rsidRPr="002D3301" w:rsidRDefault="00BC7089" w:rsidP="00037CFD">
      <w:pPr>
        <w:rPr>
          <w:rFonts w:asciiTheme="majorHAnsi" w:hAnsiTheme="majorHAnsi"/>
          <w:sz w:val="32"/>
        </w:rPr>
      </w:pPr>
    </w:p>
    <w:p w14:paraId="062FEEB1" w14:textId="4E75BC05" w:rsidR="00DE7309" w:rsidRDefault="00DE7309" w:rsidP="00CE5B7C">
      <w:pPr>
        <w:jc w:val="both"/>
        <w:rPr>
          <w:rFonts w:asciiTheme="majorHAnsi" w:hAnsiTheme="majorHAnsi"/>
        </w:rPr>
      </w:pPr>
      <w:r>
        <w:rPr>
          <w:rFonts w:asciiTheme="majorHAnsi" w:hAnsiTheme="majorHAnsi"/>
        </w:rPr>
        <w:t>The team has learned a lot from the project and</w:t>
      </w:r>
      <w:r w:rsidR="007A2E9B">
        <w:rPr>
          <w:rFonts w:asciiTheme="majorHAnsi" w:hAnsiTheme="majorHAnsi"/>
        </w:rPr>
        <w:t xml:space="preserve"> grown significantly as a result</w:t>
      </w:r>
      <w:r w:rsidR="009877B7">
        <w:rPr>
          <w:rFonts w:asciiTheme="majorHAnsi" w:hAnsiTheme="majorHAnsi"/>
        </w:rPr>
        <w:t>. Coming into the project, the team had no experience with projec</w:t>
      </w:r>
      <w:r w:rsidR="003F662F">
        <w:rPr>
          <w:rFonts w:asciiTheme="majorHAnsi" w:hAnsiTheme="majorHAnsi"/>
        </w:rPr>
        <w:t>t management, web development or</w:t>
      </w:r>
      <w:r w:rsidR="009877B7">
        <w:rPr>
          <w:rFonts w:asciiTheme="majorHAnsi" w:hAnsiTheme="majorHAnsi"/>
        </w:rPr>
        <w:t xml:space="preserve"> the Agile and SC</w:t>
      </w:r>
      <w:r w:rsidR="00921DFF">
        <w:rPr>
          <w:rFonts w:asciiTheme="majorHAnsi" w:hAnsiTheme="majorHAnsi"/>
        </w:rPr>
        <w:t>RUM frameworks.</w:t>
      </w:r>
      <w:r w:rsidR="00E30988">
        <w:rPr>
          <w:rFonts w:asciiTheme="majorHAnsi" w:hAnsiTheme="majorHAnsi"/>
        </w:rPr>
        <w:t xml:space="preserve"> Coming out of the project however, </w:t>
      </w:r>
      <w:r w:rsidR="00C3240F">
        <w:rPr>
          <w:rFonts w:asciiTheme="majorHAnsi" w:hAnsiTheme="majorHAnsi"/>
        </w:rPr>
        <w:lastRenderedPageBreak/>
        <w:t>each team member now has a firm</w:t>
      </w:r>
      <w:r w:rsidR="00E30988">
        <w:rPr>
          <w:rFonts w:asciiTheme="majorHAnsi" w:hAnsiTheme="majorHAnsi"/>
        </w:rPr>
        <w:t xml:space="preserve"> </w:t>
      </w:r>
      <w:r w:rsidR="00F47F75">
        <w:rPr>
          <w:rFonts w:asciiTheme="majorHAnsi" w:hAnsiTheme="majorHAnsi"/>
        </w:rPr>
        <w:t>understanding of these concepts and experience in applying them to an actual</w:t>
      </w:r>
      <w:r w:rsidR="00C3240F">
        <w:rPr>
          <w:rFonts w:asciiTheme="majorHAnsi" w:hAnsiTheme="majorHAnsi"/>
        </w:rPr>
        <w:t xml:space="preserve"> real-world</w:t>
      </w:r>
      <w:r w:rsidR="00F47F75">
        <w:rPr>
          <w:rFonts w:asciiTheme="majorHAnsi" w:hAnsiTheme="majorHAnsi"/>
        </w:rPr>
        <w:t xml:space="preserve"> project.</w:t>
      </w:r>
    </w:p>
    <w:p w14:paraId="0E88BAE1" w14:textId="77777777" w:rsidR="00823B74" w:rsidRDefault="00823B74" w:rsidP="00CE5B7C">
      <w:pPr>
        <w:jc w:val="both"/>
        <w:rPr>
          <w:rFonts w:asciiTheme="majorHAnsi" w:hAnsiTheme="majorHAnsi"/>
        </w:rPr>
      </w:pPr>
    </w:p>
    <w:p w14:paraId="2E7600D0" w14:textId="08BA9A99" w:rsidR="00823B74" w:rsidRDefault="00823B74" w:rsidP="00CE5B7C">
      <w:pPr>
        <w:jc w:val="both"/>
        <w:rPr>
          <w:rFonts w:asciiTheme="majorHAnsi" w:hAnsiTheme="majorHAnsi"/>
        </w:rPr>
      </w:pPr>
      <w:r>
        <w:rPr>
          <w:rFonts w:asciiTheme="majorHAnsi" w:hAnsiTheme="majorHAnsi"/>
        </w:rPr>
        <w:t>The project management ski</w:t>
      </w:r>
      <w:r w:rsidR="008B4565">
        <w:rPr>
          <w:rFonts w:asciiTheme="majorHAnsi" w:hAnsiTheme="majorHAnsi"/>
        </w:rPr>
        <w:t>lls and time management skills that were developed</w:t>
      </w:r>
      <w:r>
        <w:rPr>
          <w:rFonts w:asciiTheme="majorHAnsi" w:hAnsiTheme="majorHAnsi"/>
        </w:rPr>
        <w:t xml:space="preserve"> will be extremely useful in future projects.</w:t>
      </w:r>
      <w:r w:rsidR="00A36DD5">
        <w:rPr>
          <w:rFonts w:asciiTheme="majorHAnsi" w:hAnsiTheme="majorHAnsi"/>
        </w:rPr>
        <w:t xml:space="preserve"> Learning how to balance productivity with </w:t>
      </w:r>
      <w:r w:rsidR="008B4565">
        <w:rPr>
          <w:rFonts w:asciiTheme="majorHAnsi" w:hAnsiTheme="majorHAnsi"/>
        </w:rPr>
        <w:t xml:space="preserve">other curricular and extracurricular commitments </w:t>
      </w:r>
      <w:r w:rsidR="00A36DD5">
        <w:rPr>
          <w:rFonts w:asciiTheme="majorHAnsi" w:hAnsiTheme="majorHAnsi"/>
        </w:rPr>
        <w:t>is a valuable skill that any member of</w:t>
      </w:r>
      <w:r w:rsidR="004C239D">
        <w:rPr>
          <w:rFonts w:asciiTheme="majorHAnsi" w:hAnsiTheme="majorHAnsi"/>
        </w:rPr>
        <w:t xml:space="preserve"> a</w:t>
      </w:r>
      <w:r w:rsidR="00AB55B2">
        <w:rPr>
          <w:rFonts w:asciiTheme="majorHAnsi" w:hAnsiTheme="majorHAnsi"/>
        </w:rPr>
        <w:t xml:space="preserve"> project requires and hence learning t</w:t>
      </w:r>
      <w:r w:rsidR="008B4565">
        <w:rPr>
          <w:rFonts w:asciiTheme="majorHAnsi" w:hAnsiTheme="majorHAnsi"/>
        </w:rPr>
        <w:t>hese</w:t>
      </w:r>
      <w:r w:rsidR="002C0F7C">
        <w:rPr>
          <w:rFonts w:asciiTheme="majorHAnsi" w:hAnsiTheme="majorHAnsi"/>
        </w:rPr>
        <w:t xml:space="preserve"> skill has been very </w:t>
      </w:r>
      <w:r w:rsidR="004F6F6E">
        <w:rPr>
          <w:rFonts w:asciiTheme="majorHAnsi" w:hAnsiTheme="majorHAnsi"/>
        </w:rPr>
        <w:t xml:space="preserve">immensely </w:t>
      </w:r>
      <w:r w:rsidR="002C0F7C">
        <w:rPr>
          <w:rFonts w:asciiTheme="majorHAnsi" w:hAnsiTheme="majorHAnsi"/>
        </w:rPr>
        <w:t>valuable.</w:t>
      </w:r>
      <w:r w:rsidR="00905EB1">
        <w:rPr>
          <w:rFonts w:asciiTheme="majorHAnsi" w:hAnsiTheme="majorHAnsi"/>
        </w:rPr>
        <w:t xml:space="preserve"> T</w:t>
      </w:r>
      <w:r w:rsidR="00DB0DCF">
        <w:rPr>
          <w:rFonts w:asciiTheme="majorHAnsi" w:hAnsiTheme="majorHAnsi"/>
        </w:rPr>
        <w:t xml:space="preserve">he experience gained in </w:t>
      </w:r>
      <w:r w:rsidR="00C904DB">
        <w:rPr>
          <w:rFonts w:asciiTheme="majorHAnsi" w:hAnsiTheme="majorHAnsi"/>
        </w:rPr>
        <w:t xml:space="preserve">general </w:t>
      </w:r>
      <w:r w:rsidR="00DB0DCF">
        <w:rPr>
          <w:rFonts w:asciiTheme="majorHAnsi" w:hAnsiTheme="majorHAnsi"/>
        </w:rPr>
        <w:t xml:space="preserve">group skills cannot be quantified in a metric, but is also a good skill </w:t>
      </w:r>
      <w:r w:rsidR="002F033E">
        <w:rPr>
          <w:rFonts w:asciiTheme="majorHAnsi" w:hAnsiTheme="majorHAnsi"/>
        </w:rPr>
        <w:t>for each team member to have acquired.</w:t>
      </w:r>
    </w:p>
    <w:p w14:paraId="74E294DD" w14:textId="77777777" w:rsidR="00921DFF" w:rsidRDefault="00921DFF" w:rsidP="00CE5B7C">
      <w:pPr>
        <w:jc w:val="both"/>
        <w:rPr>
          <w:rFonts w:asciiTheme="majorHAnsi" w:hAnsiTheme="majorHAnsi"/>
        </w:rPr>
      </w:pPr>
    </w:p>
    <w:p w14:paraId="577840CA" w14:textId="1D4D2B59" w:rsidR="00617095" w:rsidRDefault="00617095" w:rsidP="00CE5B7C">
      <w:pPr>
        <w:jc w:val="both"/>
        <w:rPr>
          <w:rFonts w:asciiTheme="majorHAnsi" w:hAnsiTheme="majorHAnsi"/>
        </w:rPr>
      </w:pPr>
      <w:r>
        <w:rPr>
          <w:rFonts w:asciiTheme="majorHAnsi" w:hAnsiTheme="majorHAnsi"/>
        </w:rPr>
        <w:t xml:space="preserve">Team members gained experience in several tools and frameworks during the </w:t>
      </w:r>
      <w:r w:rsidR="00A7042F">
        <w:rPr>
          <w:rFonts w:asciiTheme="majorHAnsi" w:hAnsiTheme="majorHAnsi"/>
        </w:rPr>
        <w:t>semester.</w:t>
      </w:r>
      <w:r w:rsidR="002909BD">
        <w:rPr>
          <w:rFonts w:asciiTheme="majorHAnsi" w:hAnsiTheme="majorHAnsi"/>
        </w:rPr>
        <w:t xml:space="preserve"> The use of version control was crucial to the success of this sprint and now each member understands how to apply it in future roles.</w:t>
      </w:r>
      <w:r w:rsidR="006A33E6">
        <w:rPr>
          <w:rFonts w:asciiTheme="majorHAnsi" w:hAnsiTheme="majorHAnsi"/>
        </w:rPr>
        <w:t xml:space="preserve"> Similarly, the team learnt how to use issue tracking software as a project management tool to en</w:t>
      </w:r>
      <w:r w:rsidR="00677CAC">
        <w:rPr>
          <w:rFonts w:asciiTheme="majorHAnsi" w:hAnsiTheme="majorHAnsi"/>
        </w:rPr>
        <w:t xml:space="preserve">sure the project was kept on track and was </w:t>
      </w:r>
      <w:r w:rsidR="004D407C">
        <w:rPr>
          <w:rFonts w:asciiTheme="majorHAnsi" w:hAnsiTheme="majorHAnsi"/>
        </w:rPr>
        <w:t>an</w:t>
      </w:r>
      <w:r w:rsidR="00677CAC">
        <w:rPr>
          <w:rFonts w:asciiTheme="majorHAnsi" w:hAnsiTheme="majorHAnsi"/>
        </w:rPr>
        <w:t xml:space="preserve"> overall success.</w:t>
      </w:r>
    </w:p>
    <w:p w14:paraId="0ED8C9F0" w14:textId="77777777" w:rsidR="007A58BD" w:rsidRDefault="007A58BD" w:rsidP="00CE5B7C">
      <w:pPr>
        <w:jc w:val="both"/>
        <w:rPr>
          <w:rFonts w:asciiTheme="majorHAnsi" w:hAnsiTheme="majorHAnsi"/>
        </w:rPr>
      </w:pPr>
    </w:p>
    <w:p w14:paraId="2DC7C552" w14:textId="637D3A24" w:rsidR="007A58BD" w:rsidRDefault="00BF5425" w:rsidP="00CE5B7C">
      <w:pPr>
        <w:jc w:val="both"/>
        <w:rPr>
          <w:rFonts w:asciiTheme="majorHAnsi" w:hAnsiTheme="majorHAnsi"/>
        </w:rPr>
      </w:pPr>
      <w:r>
        <w:rPr>
          <w:rFonts w:asciiTheme="majorHAnsi" w:hAnsiTheme="majorHAnsi"/>
        </w:rPr>
        <w:t>The major point of learning throughout the project c</w:t>
      </w:r>
      <w:r w:rsidR="000F253D">
        <w:rPr>
          <w:rFonts w:asciiTheme="majorHAnsi" w:hAnsiTheme="majorHAnsi"/>
        </w:rPr>
        <w:t>ame in terms of web development.</w:t>
      </w:r>
      <w:r w:rsidR="00273A54">
        <w:rPr>
          <w:rFonts w:asciiTheme="majorHAnsi" w:hAnsiTheme="majorHAnsi"/>
        </w:rPr>
        <w:t xml:space="preserve"> The team developed a full-stack web platform without any prior web development knowledge a</w:t>
      </w:r>
      <w:r w:rsidR="004D407C">
        <w:rPr>
          <w:rFonts w:asciiTheme="majorHAnsi" w:hAnsiTheme="majorHAnsi"/>
        </w:rPr>
        <w:t>nd thus, everything was learned</w:t>
      </w:r>
      <w:r w:rsidR="00273A54">
        <w:rPr>
          <w:rFonts w:asciiTheme="majorHAnsi" w:hAnsiTheme="majorHAnsi"/>
        </w:rPr>
        <w:t xml:space="preserve"> duri</w:t>
      </w:r>
      <w:r w:rsidR="0054084D">
        <w:rPr>
          <w:rFonts w:asciiTheme="majorHAnsi" w:hAnsiTheme="majorHAnsi"/>
        </w:rPr>
        <w:t>ng the project itself.</w:t>
      </w:r>
      <w:r w:rsidR="00914D7A">
        <w:rPr>
          <w:rFonts w:asciiTheme="majorHAnsi" w:hAnsiTheme="majorHAnsi"/>
        </w:rPr>
        <w:t xml:space="preserve"> The Django framework is now considerably understood by the team</w:t>
      </w:r>
      <w:r w:rsidR="007E4B14">
        <w:rPr>
          <w:rFonts w:asciiTheme="majorHAnsi" w:hAnsiTheme="majorHAnsi"/>
        </w:rPr>
        <w:t xml:space="preserve"> and can be applied in th</w:t>
      </w:r>
      <w:r w:rsidR="009557C0">
        <w:rPr>
          <w:rFonts w:asciiTheme="majorHAnsi" w:hAnsiTheme="majorHAnsi"/>
        </w:rPr>
        <w:t>e future if ever required again.</w:t>
      </w:r>
      <w:r w:rsidR="00824478">
        <w:rPr>
          <w:rFonts w:asciiTheme="majorHAnsi" w:hAnsiTheme="majorHAnsi"/>
        </w:rPr>
        <w:t xml:space="preserve"> The python language has also been learnt to an extent and this tool will no doubt be of use in the future to all the software engineers involved.</w:t>
      </w:r>
    </w:p>
    <w:p w14:paraId="36D90355" w14:textId="77777777" w:rsidR="00136570" w:rsidRPr="00F910E6" w:rsidRDefault="00136570" w:rsidP="0076408C">
      <w:pPr>
        <w:rPr>
          <w:rFonts w:asciiTheme="majorHAnsi" w:hAnsiTheme="majorHAnsi"/>
          <w:sz w:val="32"/>
        </w:rPr>
      </w:pPr>
    </w:p>
    <w:p w14:paraId="7D1CFCEA" w14:textId="59137641" w:rsidR="008E04B2" w:rsidRPr="002D3301" w:rsidRDefault="008E04B2" w:rsidP="00037CFD">
      <w:pPr>
        <w:pStyle w:val="Heading2"/>
        <w:spacing w:before="0" w:line="240" w:lineRule="auto"/>
        <w:ind w:firstLine="720"/>
        <w:rPr>
          <w:sz w:val="40"/>
          <w:szCs w:val="40"/>
        </w:rPr>
      </w:pPr>
      <w:bookmarkStart w:id="37" w:name="_Toc452370077"/>
      <w:r w:rsidRPr="002D3301">
        <w:rPr>
          <w:sz w:val="40"/>
          <w:szCs w:val="40"/>
        </w:rPr>
        <w:t>5.4</w:t>
      </w:r>
      <w:r w:rsidRPr="002D3301">
        <w:rPr>
          <w:sz w:val="40"/>
          <w:szCs w:val="40"/>
        </w:rPr>
        <w:tab/>
      </w:r>
      <w:r w:rsidR="00762C72" w:rsidRPr="002D3301">
        <w:rPr>
          <w:sz w:val="40"/>
          <w:szCs w:val="40"/>
        </w:rPr>
        <w:t>Future Improvements</w:t>
      </w:r>
      <w:bookmarkEnd w:id="37"/>
    </w:p>
    <w:p w14:paraId="63E351DC" w14:textId="72081DB2" w:rsidR="00960843" w:rsidRPr="002D3301" w:rsidRDefault="00960843" w:rsidP="00037CFD">
      <w:pPr>
        <w:rPr>
          <w:rFonts w:asciiTheme="majorHAnsi" w:hAnsiTheme="majorHAnsi"/>
        </w:rPr>
      </w:pPr>
    </w:p>
    <w:p w14:paraId="48FCB72D" w14:textId="77777777" w:rsidR="009336A6" w:rsidRDefault="00756ACD" w:rsidP="00CE5B7C">
      <w:pPr>
        <w:jc w:val="both"/>
        <w:rPr>
          <w:rFonts w:asciiTheme="majorHAnsi" w:hAnsiTheme="majorHAnsi"/>
        </w:rPr>
      </w:pPr>
      <w:r>
        <w:rPr>
          <w:rFonts w:asciiTheme="majorHAnsi" w:hAnsiTheme="majorHAnsi"/>
        </w:rPr>
        <w:t xml:space="preserve">The group has several recommendations </w:t>
      </w:r>
      <w:r w:rsidR="008C6794">
        <w:rPr>
          <w:rFonts w:asciiTheme="majorHAnsi" w:hAnsiTheme="majorHAnsi"/>
        </w:rPr>
        <w:t>for future participations of the Project Design and Management unit</w:t>
      </w:r>
      <w:r w:rsidR="00CF2F9D">
        <w:rPr>
          <w:rFonts w:asciiTheme="majorHAnsi" w:hAnsiTheme="majorHAnsi"/>
        </w:rPr>
        <w:t>.</w:t>
      </w:r>
      <w:r w:rsidR="00393240">
        <w:rPr>
          <w:rFonts w:asciiTheme="majorHAnsi" w:hAnsiTheme="majorHAnsi"/>
        </w:rPr>
        <w:t xml:space="preserve"> These are issues we discovered throughout our participation of the unit</w:t>
      </w:r>
      <w:r w:rsidR="004401FB">
        <w:rPr>
          <w:rFonts w:asciiTheme="majorHAnsi" w:hAnsiTheme="majorHAnsi"/>
        </w:rPr>
        <w:t xml:space="preserve"> and may not be </w:t>
      </w:r>
      <w:r w:rsidR="00877ECE">
        <w:rPr>
          <w:rFonts w:asciiTheme="majorHAnsi" w:hAnsiTheme="majorHAnsi"/>
        </w:rPr>
        <w:t>relevant</w:t>
      </w:r>
      <w:r w:rsidR="004401FB">
        <w:rPr>
          <w:rFonts w:asciiTheme="majorHAnsi" w:hAnsiTheme="majorHAnsi"/>
        </w:rPr>
        <w:t xml:space="preserve"> to certain groups and their personal group-dynamic.</w:t>
      </w:r>
      <w:r w:rsidR="00AA4FCA">
        <w:rPr>
          <w:rFonts w:asciiTheme="majorHAnsi" w:hAnsiTheme="majorHAnsi"/>
        </w:rPr>
        <w:t xml:space="preserve"> </w:t>
      </w:r>
    </w:p>
    <w:p w14:paraId="43FB4D9A" w14:textId="77777777" w:rsidR="009336A6" w:rsidRDefault="009336A6" w:rsidP="00CE5B7C">
      <w:pPr>
        <w:jc w:val="both"/>
        <w:rPr>
          <w:rFonts w:asciiTheme="majorHAnsi" w:hAnsiTheme="majorHAnsi"/>
        </w:rPr>
      </w:pPr>
    </w:p>
    <w:p w14:paraId="3A34046D" w14:textId="1E284EB1" w:rsidR="00960843" w:rsidRDefault="00AA4FCA" w:rsidP="00CE5B7C">
      <w:pPr>
        <w:jc w:val="both"/>
      </w:pPr>
      <w:r>
        <w:rPr>
          <w:rFonts w:asciiTheme="majorHAnsi" w:hAnsiTheme="majorHAnsi"/>
        </w:rPr>
        <w:t>Firstly, the weighting of the project was weighted heavily towards the SCRUM process and the Sprint and Final reports.</w:t>
      </w:r>
      <w:r w:rsidR="00D748D1">
        <w:rPr>
          <w:rFonts w:asciiTheme="majorHAnsi" w:hAnsiTheme="majorHAnsi"/>
        </w:rPr>
        <w:t xml:space="preserve"> We propose placing some of this weighting into the platform and its actual functionality. Thus, teams that produce a fully working and functional solution can receive marks for this.</w:t>
      </w:r>
      <w:r w:rsidR="00BA3922">
        <w:rPr>
          <w:rFonts w:asciiTheme="majorHAnsi" w:hAnsiTheme="majorHAnsi"/>
        </w:rPr>
        <w:t xml:space="preserve"> As a team that </w:t>
      </w:r>
      <w:r w:rsidR="001C1772">
        <w:rPr>
          <w:rFonts w:asciiTheme="majorHAnsi" w:hAnsiTheme="majorHAnsi"/>
        </w:rPr>
        <w:t>completed all functionality, this would h</w:t>
      </w:r>
      <w:r w:rsidR="00A61979">
        <w:rPr>
          <w:rFonts w:asciiTheme="majorHAnsi" w:hAnsiTheme="majorHAnsi"/>
        </w:rPr>
        <w:t>ave benefitted us significantly.</w:t>
      </w:r>
    </w:p>
    <w:p w14:paraId="1305F1FC" w14:textId="500EF31E" w:rsidR="00960843" w:rsidRPr="003C3601" w:rsidRDefault="009C13A0" w:rsidP="00CE5B7C">
      <w:pPr>
        <w:tabs>
          <w:tab w:val="left" w:pos="2166"/>
        </w:tabs>
        <w:jc w:val="both"/>
        <w:rPr>
          <w:rFonts w:asciiTheme="majorHAnsi" w:hAnsiTheme="majorHAnsi"/>
        </w:rPr>
      </w:pPr>
      <w:r w:rsidRPr="003C3601">
        <w:rPr>
          <w:rFonts w:asciiTheme="majorHAnsi" w:hAnsiTheme="majorHAnsi"/>
        </w:rPr>
        <w:tab/>
      </w:r>
    </w:p>
    <w:p w14:paraId="6891A20F" w14:textId="1F067960" w:rsidR="009C13A0" w:rsidRPr="003C3601" w:rsidRDefault="003C3601" w:rsidP="00CE5B7C">
      <w:pPr>
        <w:tabs>
          <w:tab w:val="left" w:pos="2166"/>
        </w:tabs>
        <w:jc w:val="both"/>
        <w:rPr>
          <w:rFonts w:asciiTheme="majorHAnsi" w:hAnsiTheme="majorHAnsi"/>
        </w:rPr>
      </w:pPr>
      <w:r>
        <w:rPr>
          <w:rFonts w:asciiTheme="majorHAnsi" w:hAnsiTheme="majorHAnsi"/>
        </w:rPr>
        <w:t>During the project, the one-on-one time with the project client was extremely limited.</w:t>
      </w:r>
      <w:r w:rsidR="008B663B">
        <w:rPr>
          <w:rFonts w:asciiTheme="majorHAnsi" w:hAnsiTheme="majorHAnsi"/>
        </w:rPr>
        <w:t xml:space="preserve"> Through Sprint 3, only a small </w:t>
      </w:r>
      <w:r w:rsidR="00526E73">
        <w:rPr>
          <w:rFonts w:asciiTheme="majorHAnsi" w:hAnsiTheme="majorHAnsi"/>
        </w:rPr>
        <w:t>10-minute</w:t>
      </w:r>
      <w:r w:rsidR="008B663B">
        <w:rPr>
          <w:rFonts w:asciiTheme="majorHAnsi" w:hAnsiTheme="majorHAnsi"/>
        </w:rPr>
        <w:t xml:space="preserve"> window was held with the client.</w:t>
      </w:r>
      <w:r w:rsidR="00BF6D93">
        <w:rPr>
          <w:rFonts w:asciiTheme="majorHAnsi" w:hAnsiTheme="majorHAnsi"/>
        </w:rPr>
        <w:t xml:space="preserve"> We feel that more time with the project client to discuss specifics on</w:t>
      </w:r>
      <w:r w:rsidR="008B74BF">
        <w:rPr>
          <w:rFonts w:asciiTheme="majorHAnsi" w:hAnsiTheme="majorHAnsi"/>
        </w:rPr>
        <w:t xml:space="preserve"> aspects such as</w:t>
      </w:r>
      <w:r w:rsidR="00BF6D93">
        <w:rPr>
          <w:rFonts w:asciiTheme="majorHAnsi" w:hAnsiTheme="majorHAnsi"/>
        </w:rPr>
        <w:t xml:space="preserve"> styling and functionality implementation would benefit both </w:t>
      </w:r>
      <w:r w:rsidR="008B74BF">
        <w:rPr>
          <w:rFonts w:asciiTheme="majorHAnsi" w:hAnsiTheme="majorHAnsi"/>
        </w:rPr>
        <w:t xml:space="preserve">our team and the final solution. </w:t>
      </w:r>
      <w:r w:rsidR="008B74BF">
        <w:rPr>
          <w:rFonts w:asciiTheme="majorHAnsi" w:hAnsiTheme="majorHAnsi"/>
        </w:rPr>
        <w:lastRenderedPageBreak/>
        <w:t>However, this may be difficult considering the time constraints of both parties and the constraints of a university unit in general.</w:t>
      </w:r>
    </w:p>
    <w:p w14:paraId="36031A54" w14:textId="77777777" w:rsidR="009C13A0" w:rsidRPr="003C3601" w:rsidRDefault="009C13A0" w:rsidP="009C13A0">
      <w:pPr>
        <w:tabs>
          <w:tab w:val="left" w:pos="2166"/>
        </w:tabs>
        <w:rPr>
          <w:rFonts w:asciiTheme="majorHAnsi" w:hAnsiTheme="majorHAnsi"/>
        </w:rPr>
      </w:pPr>
    </w:p>
    <w:p w14:paraId="56CE0917" w14:textId="3CD6C930" w:rsidR="00960843" w:rsidRPr="00284E11" w:rsidRDefault="00960843" w:rsidP="00C22CCA">
      <w:pPr>
        <w:rPr>
          <w:rFonts w:asciiTheme="majorHAnsi" w:hAnsiTheme="majorHAnsi"/>
        </w:rPr>
      </w:pPr>
    </w:p>
    <w:p w14:paraId="16F101F8" w14:textId="3588E15D" w:rsidR="00960843" w:rsidRDefault="00960843" w:rsidP="00C22CCA"/>
    <w:p w14:paraId="5F3A8CFE" w14:textId="66CD4BC3" w:rsidR="00960843" w:rsidRDefault="00960843" w:rsidP="00C22CCA"/>
    <w:p w14:paraId="4A6AA4DD" w14:textId="77777777" w:rsidR="00991920" w:rsidRDefault="00991920" w:rsidP="00C22CCA"/>
    <w:p w14:paraId="24E77D69" w14:textId="77777777" w:rsidR="00C63B78" w:rsidRDefault="00C63B78" w:rsidP="00C22CCA"/>
    <w:p w14:paraId="5FC2FA56" w14:textId="77777777" w:rsidR="00C63B78" w:rsidRDefault="00C63B78" w:rsidP="00C22CCA"/>
    <w:p w14:paraId="448A78BD" w14:textId="77777777" w:rsidR="007A6CD7" w:rsidRDefault="007A6CD7" w:rsidP="00C22CCA"/>
    <w:p w14:paraId="0F46B8D0" w14:textId="77777777" w:rsidR="007A6CD7" w:rsidRDefault="007A6CD7" w:rsidP="00C22CCA"/>
    <w:p w14:paraId="272CC859" w14:textId="77777777" w:rsidR="007A6CD7" w:rsidRDefault="007A6CD7" w:rsidP="00C22CCA"/>
    <w:p w14:paraId="7C0ECE6D" w14:textId="77777777" w:rsidR="007A6CD7" w:rsidRDefault="007A6CD7" w:rsidP="00C22CCA"/>
    <w:p w14:paraId="5F123278" w14:textId="77777777" w:rsidR="007A6CD7" w:rsidRDefault="007A6CD7" w:rsidP="00C22CCA"/>
    <w:p w14:paraId="5826FDA2" w14:textId="77777777" w:rsidR="007A6CD7" w:rsidRDefault="007A6CD7" w:rsidP="00C22CCA"/>
    <w:p w14:paraId="6ADD1A19" w14:textId="77777777" w:rsidR="007A6CD7" w:rsidRDefault="007A6CD7" w:rsidP="00C22CCA"/>
    <w:p w14:paraId="3F3F20A7" w14:textId="77777777" w:rsidR="007A6CD7" w:rsidRDefault="007A6CD7" w:rsidP="00C22CCA"/>
    <w:p w14:paraId="73D46BF9" w14:textId="77777777" w:rsidR="007A6CD7" w:rsidRDefault="007A6CD7" w:rsidP="00C22CCA"/>
    <w:p w14:paraId="373F3056" w14:textId="77777777" w:rsidR="007A6CD7" w:rsidRDefault="007A6CD7" w:rsidP="00C22CCA"/>
    <w:p w14:paraId="0E2E16E8" w14:textId="77777777" w:rsidR="007A6CD7" w:rsidRDefault="007A6CD7" w:rsidP="00C22CCA"/>
    <w:p w14:paraId="19317695" w14:textId="77777777" w:rsidR="007A6CD7" w:rsidRDefault="007A6CD7" w:rsidP="00C22CCA"/>
    <w:p w14:paraId="199F03BA" w14:textId="77777777" w:rsidR="007A6CD7" w:rsidRDefault="007A6CD7" w:rsidP="00C22CCA"/>
    <w:p w14:paraId="045EC8FF" w14:textId="77777777" w:rsidR="007A6CD7" w:rsidRDefault="007A6CD7" w:rsidP="00C22CCA"/>
    <w:p w14:paraId="43518A9F" w14:textId="77777777" w:rsidR="007A6CD7" w:rsidRDefault="007A6CD7" w:rsidP="00C22CCA"/>
    <w:p w14:paraId="2A3FC124" w14:textId="77777777" w:rsidR="007A6CD7" w:rsidRDefault="007A6CD7" w:rsidP="00C22CCA"/>
    <w:p w14:paraId="6AE15193" w14:textId="77777777" w:rsidR="007A6CD7" w:rsidRDefault="007A6CD7" w:rsidP="00C22CCA"/>
    <w:p w14:paraId="610369E3" w14:textId="77777777" w:rsidR="007A6CD7" w:rsidRDefault="007A6CD7" w:rsidP="00C22CCA"/>
    <w:p w14:paraId="5B022279" w14:textId="77777777" w:rsidR="007A6CD7" w:rsidRDefault="007A6CD7" w:rsidP="00C22CCA"/>
    <w:p w14:paraId="7BF16334" w14:textId="77777777" w:rsidR="007A6CD7" w:rsidRDefault="007A6CD7" w:rsidP="00C22CCA"/>
    <w:p w14:paraId="7677CDA1" w14:textId="77777777" w:rsidR="007A6CD7" w:rsidRDefault="007A6CD7" w:rsidP="00C22CCA"/>
    <w:p w14:paraId="6D18908C" w14:textId="77777777" w:rsidR="007A6CD7" w:rsidRDefault="007A6CD7" w:rsidP="00C22CCA"/>
    <w:p w14:paraId="626E3CD3" w14:textId="77777777" w:rsidR="007A6CD7" w:rsidRDefault="007A6CD7" w:rsidP="00C22CCA"/>
    <w:p w14:paraId="3A204F22" w14:textId="77777777" w:rsidR="007A6CD7" w:rsidRDefault="007A6CD7" w:rsidP="00C22CCA"/>
    <w:p w14:paraId="04889516" w14:textId="77777777" w:rsidR="007A6CD7" w:rsidRDefault="007A6CD7" w:rsidP="00C22CCA"/>
    <w:p w14:paraId="06CC1648" w14:textId="77777777" w:rsidR="007A6CD7" w:rsidRDefault="007A6CD7" w:rsidP="00C22CCA"/>
    <w:p w14:paraId="5E7F7EDA" w14:textId="77777777" w:rsidR="007A6CD7" w:rsidRDefault="007A6CD7" w:rsidP="00C22CCA"/>
    <w:p w14:paraId="5C3261F6" w14:textId="77777777" w:rsidR="007A6CD7" w:rsidRDefault="007A6CD7" w:rsidP="00C22CCA"/>
    <w:p w14:paraId="13E5025F" w14:textId="77777777" w:rsidR="007A6CD7" w:rsidRDefault="007A6CD7" w:rsidP="00C22CCA"/>
    <w:p w14:paraId="5398AE7B" w14:textId="77777777" w:rsidR="007A6CD7" w:rsidRDefault="007A6CD7" w:rsidP="00C22CCA"/>
    <w:p w14:paraId="236A98D3" w14:textId="77777777" w:rsidR="007A6CD7" w:rsidRDefault="007A6CD7" w:rsidP="00C22CCA"/>
    <w:p w14:paraId="053CA919" w14:textId="77777777" w:rsidR="00960843" w:rsidRPr="00C22CCA" w:rsidRDefault="00960843" w:rsidP="00C22CCA"/>
    <w:p w14:paraId="2D36E706" w14:textId="1644DC0A" w:rsidR="007F1263" w:rsidRDefault="007F1263" w:rsidP="00847639">
      <w:pPr>
        <w:pStyle w:val="Heading1"/>
        <w:numPr>
          <w:ilvl w:val="0"/>
          <w:numId w:val="23"/>
        </w:numPr>
        <w:spacing w:before="0" w:line="240" w:lineRule="auto"/>
      </w:pPr>
      <w:bookmarkStart w:id="38" w:name="_Toc452370078"/>
      <w:r>
        <w:lastRenderedPageBreak/>
        <w:t>Conclusions and Summary</w:t>
      </w:r>
      <w:bookmarkEnd w:id="38"/>
    </w:p>
    <w:p w14:paraId="5D2CFBC4" w14:textId="410E0DFF" w:rsidR="00960843" w:rsidRPr="00847639" w:rsidRDefault="00960843" w:rsidP="00847639">
      <w:pPr>
        <w:rPr>
          <w:rFonts w:asciiTheme="majorHAnsi" w:hAnsiTheme="majorHAnsi"/>
          <w:sz w:val="32"/>
        </w:rPr>
      </w:pPr>
    </w:p>
    <w:p w14:paraId="533BD77D" w14:textId="6460D3E0" w:rsidR="00960843" w:rsidRPr="00D80AFF" w:rsidRDefault="00D80AFF" w:rsidP="00847639">
      <w:pPr>
        <w:rPr>
          <w:rFonts w:asciiTheme="majorHAnsi" w:hAnsiTheme="majorHAnsi"/>
        </w:rPr>
      </w:pPr>
      <w:r w:rsidRPr="00D80AFF">
        <w:rPr>
          <w:rFonts w:asciiTheme="majorHAnsi" w:hAnsiTheme="majorHAnsi"/>
        </w:rPr>
        <w:t>The</w:t>
      </w:r>
      <w:r>
        <w:rPr>
          <w:rFonts w:asciiTheme="majorHAnsi" w:hAnsiTheme="majorHAnsi"/>
        </w:rPr>
        <w:t xml:space="preserve"> Agile project management technique utilized during the project development ensured the success of the platform and its </w:t>
      </w:r>
      <w:r w:rsidR="00973C49">
        <w:rPr>
          <w:rFonts w:asciiTheme="majorHAnsi" w:hAnsiTheme="majorHAnsi"/>
        </w:rPr>
        <w:t>timely final delivery to the project client.</w:t>
      </w:r>
      <w:r w:rsidR="00EF118E">
        <w:rPr>
          <w:rFonts w:asciiTheme="majorHAnsi" w:hAnsiTheme="majorHAnsi"/>
        </w:rPr>
        <w:t xml:space="preserve"> The use of the SCRUM framework also ensured this success, with its incremental approach</w:t>
      </w:r>
      <w:r w:rsidR="002B1DD7">
        <w:rPr>
          <w:rFonts w:asciiTheme="majorHAnsi" w:hAnsiTheme="majorHAnsi"/>
        </w:rPr>
        <w:t xml:space="preserve"> proving effective amongst the team</w:t>
      </w:r>
      <w:r w:rsidR="00EF118E">
        <w:rPr>
          <w:rFonts w:asciiTheme="majorHAnsi" w:hAnsiTheme="majorHAnsi"/>
        </w:rPr>
        <w:t>.</w:t>
      </w:r>
      <w:r w:rsidR="00863351">
        <w:rPr>
          <w:rFonts w:asciiTheme="majorHAnsi" w:hAnsiTheme="majorHAnsi"/>
        </w:rPr>
        <w:t xml:space="preserve"> The Django web development framework provided a strong foundation for the system to be designed </w:t>
      </w:r>
      <w:r w:rsidR="002B1DD7">
        <w:rPr>
          <w:rFonts w:asciiTheme="majorHAnsi" w:hAnsiTheme="majorHAnsi"/>
        </w:rPr>
        <w:t xml:space="preserve">and implemented </w:t>
      </w:r>
      <w:r w:rsidR="00863351">
        <w:rPr>
          <w:rFonts w:asciiTheme="majorHAnsi" w:hAnsiTheme="majorHAnsi"/>
        </w:rPr>
        <w:t>upon, resulting in a quality</w:t>
      </w:r>
      <w:r w:rsidR="002B1DD7">
        <w:rPr>
          <w:rFonts w:asciiTheme="majorHAnsi" w:hAnsiTheme="majorHAnsi"/>
        </w:rPr>
        <w:t>,</w:t>
      </w:r>
      <w:r w:rsidR="00863351">
        <w:rPr>
          <w:rFonts w:asciiTheme="majorHAnsi" w:hAnsiTheme="majorHAnsi"/>
        </w:rPr>
        <w:t xml:space="preserve"> po</w:t>
      </w:r>
      <w:r w:rsidR="002B1DD7">
        <w:rPr>
          <w:rFonts w:asciiTheme="majorHAnsi" w:hAnsiTheme="majorHAnsi"/>
        </w:rPr>
        <w:t>lished product</w:t>
      </w:r>
      <w:r w:rsidR="001B75EF">
        <w:rPr>
          <w:rFonts w:asciiTheme="majorHAnsi" w:hAnsiTheme="majorHAnsi"/>
        </w:rPr>
        <w:t>. The high levels of communication between all team members also contributed to the overall success of the project</w:t>
      </w:r>
      <w:r w:rsidR="00CE457E">
        <w:rPr>
          <w:rFonts w:asciiTheme="majorHAnsi" w:hAnsiTheme="majorHAnsi"/>
        </w:rPr>
        <w:t xml:space="preserve"> as a whole.</w:t>
      </w:r>
    </w:p>
    <w:p w14:paraId="142D7EE7" w14:textId="77777777" w:rsidR="00CC0A5E" w:rsidRPr="003359E4" w:rsidRDefault="00CC0A5E" w:rsidP="00847639">
      <w:pPr>
        <w:rPr>
          <w:rFonts w:asciiTheme="majorHAnsi" w:hAnsiTheme="majorHAnsi"/>
          <w:highlight w:val="yellow"/>
        </w:rPr>
      </w:pPr>
    </w:p>
    <w:p w14:paraId="69FDE70D" w14:textId="008648FF" w:rsidR="00960843" w:rsidRDefault="00D879D3" w:rsidP="00847639">
      <w:pPr>
        <w:rPr>
          <w:rFonts w:asciiTheme="majorHAnsi" w:hAnsiTheme="majorHAnsi"/>
        </w:rPr>
      </w:pPr>
      <w:r>
        <w:rPr>
          <w:rFonts w:asciiTheme="majorHAnsi" w:hAnsiTheme="majorHAnsi"/>
        </w:rPr>
        <w:t>Each team member gained a substantial amount of project experience throughout the developme</w:t>
      </w:r>
      <w:r w:rsidR="00CF229E">
        <w:rPr>
          <w:rFonts w:asciiTheme="majorHAnsi" w:hAnsiTheme="majorHAnsi"/>
        </w:rPr>
        <w:t>nt of the Curtin Ideas platform and this experience will be valuable in any future projects we undertake.</w:t>
      </w:r>
      <w:r w:rsidR="007C1A1F">
        <w:rPr>
          <w:rFonts w:asciiTheme="majorHAnsi" w:hAnsiTheme="majorHAnsi"/>
        </w:rPr>
        <w:t xml:space="preserve"> Agile technique, the SCRUM framework and strong web development skills were gained during the project and these skills have enhanced each team </w:t>
      </w:r>
      <w:r w:rsidR="001B7259">
        <w:rPr>
          <w:rFonts w:asciiTheme="majorHAnsi" w:hAnsiTheme="majorHAnsi"/>
        </w:rPr>
        <w:t>member’s</w:t>
      </w:r>
      <w:r w:rsidR="009370C0">
        <w:rPr>
          <w:rFonts w:asciiTheme="majorHAnsi" w:hAnsiTheme="majorHAnsi"/>
        </w:rPr>
        <w:t xml:space="preserve"> knowledge</w:t>
      </w:r>
      <w:r w:rsidR="007C1A1F">
        <w:rPr>
          <w:rFonts w:asciiTheme="majorHAnsi" w:hAnsiTheme="majorHAnsi"/>
        </w:rPr>
        <w:t xml:space="preserve"> </w:t>
      </w:r>
      <w:r w:rsidR="001B7259">
        <w:rPr>
          <w:rFonts w:asciiTheme="majorHAnsi" w:hAnsiTheme="majorHAnsi"/>
        </w:rPr>
        <w:t xml:space="preserve">and experience </w:t>
      </w:r>
      <w:r w:rsidR="007C1A1F">
        <w:rPr>
          <w:rFonts w:asciiTheme="majorHAnsi" w:hAnsiTheme="majorHAnsi"/>
        </w:rPr>
        <w:t>significantly</w:t>
      </w:r>
      <w:r w:rsidR="001F3BA2">
        <w:rPr>
          <w:rFonts w:asciiTheme="majorHAnsi" w:hAnsiTheme="majorHAnsi"/>
        </w:rPr>
        <w:t xml:space="preserve">. In future projects, the team will definitely push for an Agile project management technique over a traditional Waterfall model </w:t>
      </w:r>
      <w:r w:rsidR="00E82C35">
        <w:rPr>
          <w:rFonts w:asciiTheme="majorHAnsi" w:hAnsiTheme="majorHAnsi"/>
        </w:rPr>
        <w:t xml:space="preserve">due to </w:t>
      </w:r>
      <w:r w:rsidR="00D26CE1">
        <w:rPr>
          <w:rFonts w:asciiTheme="majorHAnsi" w:hAnsiTheme="majorHAnsi"/>
        </w:rPr>
        <w:t>its overwhelming</w:t>
      </w:r>
      <w:r w:rsidR="00E82C35">
        <w:rPr>
          <w:rFonts w:asciiTheme="majorHAnsi" w:hAnsiTheme="majorHAnsi"/>
        </w:rPr>
        <w:t xml:space="preserve"> success during this project.</w:t>
      </w:r>
    </w:p>
    <w:p w14:paraId="7149E86D" w14:textId="77777777" w:rsidR="00AD3B2A" w:rsidRDefault="00AD3B2A" w:rsidP="006661EF">
      <w:pPr>
        <w:jc w:val="both"/>
        <w:rPr>
          <w:rFonts w:asciiTheme="majorHAnsi" w:hAnsiTheme="majorHAnsi"/>
        </w:rPr>
      </w:pPr>
    </w:p>
    <w:p w14:paraId="416A6C22" w14:textId="73452A83" w:rsidR="00C76242" w:rsidRPr="00847639" w:rsidRDefault="00B350BC" w:rsidP="006661EF">
      <w:pPr>
        <w:jc w:val="both"/>
        <w:rPr>
          <w:rFonts w:asciiTheme="majorHAnsi" w:hAnsiTheme="majorHAnsi"/>
        </w:rPr>
      </w:pPr>
      <w:r>
        <w:rPr>
          <w:rFonts w:asciiTheme="majorHAnsi" w:hAnsiTheme="majorHAnsi"/>
        </w:rPr>
        <w:t>The following list</w:t>
      </w:r>
      <w:r w:rsidR="00EC564B">
        <w:rPr>
          <w:rFonts w:asciiTheme="majorHAnsi" w:hAnsiTheme="majorHAnsi"/>
        </w:rPr>
        <w:t>s indicate</w:t>
      </w:r>
      <w:r>
        <w:rPr>
          <w:rFonts w:asciiTheme="majorHAnsi" w:hAnsiTheme="majorHAnsi"/>
        </w:rPr>
        <w:t xml:space="preserve"> expansions and new features</w:t>
      </w:r>
      <w:r w:rsidR="00EC564B">
        <w:rPr>
          <w:rFonts w:asciiTheme="majorHAnsi" w:hAnsiTheme="majorHAnsi"/>
        </w:rPr>
        <w:t xml:space="preserve"> that could</w:t>
      </w:r>
      <w:r w:rsidR="00B20924">
        <w:rPr>
          <w:rFonts w:asciiTheme="majorHAnsi" w:hAnsiTheme="majorHAnsi"/>
        </w:rPr>
        <w:t xml:space="preserve"> be implemented in future release</w:t>
      </w:r>
      <w:r w:rsidR="00EC564B">
        <w:rPr>
          <w:rFonts w:asciiTheme="majorHAnsi" w:hAnsiTheme="majorHAnsi"/>
        </w:rPr>
        <w:t>s</w:t>
      </w:r>
      <w:r w:rsidR="00B20924">
        <w:rPr>
          <w:rFonts w:asciiTheme="majorHAnsi" w:hAnsiTheme="majorHAnsi"/>
        </w:rPr>
        <w:t xml:space="preserve"> of the product</w:t>
      </w:r>
      <w:r w:rsidR="00160033">
        <w:rPr>
          <w:rFonts w:asciiTheme="majorHAnsi" w:hAnsiTheme="majorHAnsi"/>
        </w:rPr>
        <w:t xml:space="preserve">. The project client may wish to implement these recommendations into the platform over time to enhance </w:t>
      </w:r>
      <w:r w:rsidR="00E039B8">
        <w:rPr>
          <w:rFonts w:asciiTheme="majorHAnsi" w:hAnsiTheme="majorHAnsi"/>
        </w:rPr>
        <w:t>the solution</w:t>
      </w:r>
      <w:r w:rsidR="002F1D18">
        <w:rPr>
          <w:rFonts w:asciiTheme="majorHAnsi" w:hAnsiTheme="majorHAnsi"/>
        </w:rPr>
        <w:t>.</w:t>
      </w:r>
      <w:bookmarkStart w:id="39" w:name="_GoBack"/>
      <w:bookmarkEnd w:id="39"/>
    </w:p>
    <w:p w14:paraId="2B580470" w14:textId="27CD14D1" w:rsidR="00960843" w:rsidRPr="00B47272" w:rsidRDefault="00960843" w:rsidP="00B47272">
      <w:pPr>
        <w:rPr>
          <w:rFonts w:asciiTheme="majorHAnsi" w:hAnsiTheme="majorHAnsi"/>
          <w:b/>
        </w:rPr>
      </w:pPr>
    </w:p>
    <w:p w14:paraId="01A46953" w14:textId="252FD289" w:rsidR="00960843" w:rsidRPr="00C0339C" w:rsidRDefault="00C834FE" w:rsidP="00847639">
      <w:pPr>
        <w:rPr>
          <w:rFonts w:asciiTheme="majorHAnsi" w:hAnsiTheme="majorHAnsi"/>
          <w:b/>
          <w:sz w:val="22"/>
          <w:szCs w:val="22"/>
        </w:rPr>
      </w:pPr>
      <w:r w:rsidRPr="00C0339C">
        <w:rPr>
          <w:rFonts w:asciiTheme="majorHAnsi" w:hAnsiTheme="majorHAnsi"/>
          <w:b/>
          <w:sz w:val="22"/>
          <w:szCs w:val="22"/>
        </w:rPr>
        <w:t>Expansions:</w:t>
      </w:r>
    </w:p>
    <w:p w14:paraId="10D08F07" w14:textId="77777777" w:rsidR="00C834FE" w:rsidRPr="00C0339C" w:rsidRDefault="00C834FE" w:rsidP="00847639">
      <w:pPr>
        <w:rPr>
          <w:rFonts w:asciiTheme="majorHAnsi" w:hAnsiTheme="majorHAnsi"/>
          <w:b/>
          <w:sz w:val="22"/>
          <w:szCs w:val="22"/>
        </w:rPr>
      </w:pPr>
    </w:p>
    <w:p w14:paraId="16956557" w14:textId="5C373AA4" w:rsidR="00864B4A" w:rsidRPr="00C0339C" w:rsidRDefault="008E2C00" w:rsidP="00847639">
      <w:pPr>
        <w:pStyle w:val="ListParagraph"/>
        <w:numPr>
          <w:ilvl w:val="0"/>
          <w:numId w:val="32"/>
        </w:numPr>
        <w:rPr>
          <w:rFonts w:asciiTheme="majorHAnsi" w:hAnsiTheme="majorHAnsi"/>
          <w:b/>
        </w:rPr>
      </w:pPr>
      <w:r w:rsidRPr="00C0339C">
        <w:rPr>
          <w:rFonts w:asciiTheme="majorHAnsi" w:hAnsiTheme="majorHAnsi"/>
        </w:rPr>
        <w:t xml:space="preserve">Enhanced reward system with </w:t>
      </w:r>
      <w:r w:rsidR="002208F4" w:rsidRPr="00C0339C">
        <w:rPr>
          <w:rFonts w:asciiTheme="majorHAnsi" w:hAnsiTheme="majorHAnsi"/>
        </w:rPr>
        <w:t>added rewards upon reaching certain levels</w:t>
      </w:r>
    </w:p>
    <w:p w14:paraId="79350FFE" w14:textId="03B370D3" w:rsidR="00162974" w:rsidRPr="00C0339C" w:rsidRDefault="00162974" w:rsidP="00847639">
      <w:pPr>
        <w:pStyle w:val="ListParagraph"/>
        <w:numPr>
          <w:ilvl w:val="0"/>
          <w:numId w:val="32"/>
        </w:numPr>
        <w:rPr>
          <w:rFonts w:asciiTheme="majorHAnsi" w:hAnsiTheme="majorHAnsi"/>
          <w:b/>
        </w:rPr>
      </w:pPr>
      <w:r w:rsidRPr="00C0339C">
        <w:rPr>
          <w:rFonts w:asciiTheme="majorHAnsi" w:hAnsiTheme="majorHAnsi"/>
        </w:rPr>
        <w:t>Embedded images and videos for links in submissions</w:t>
      </w:r>
    </w:p>
    <w:p w14:paraId="1A60575C" w14:textId="5C832EEE" w:rsidR="00B829BB" w:rsidRPr="00C0339C" w:rsidRDefault="00B829BB" w:rsidP="00847639">
      <w:pPr>
        <w:pStyle w:val="ListParagraph"/>
        <w:numPr>
          <w:ilvl w:val="0"/>
          <w:numId w:val="32"/>
        </w:numPr>
        <w:rPr>
          <w:rFonts w:asciiTheme="majorHAnsi" w:hAnsiTheme="majorHAnsi"/>
          <w:b/>
        </w:rPr>
      </w:pPr>
      <w:r w:rsidRPr="00C0339C">
        <w:rPr>
          <w:rFonts w:asciiTheme="majorHAnsi" w:hAnsiTheme="majorHAnsi"/>
        </w:rPr>
        <w:t xml:space="preserve">Enhanced user profiles, enabling user to upload profile pictures and modify their </w:t>
      </w:r>
      <w:r w:rsidR="00651B75" w:rsidRPr="00C0339C">
        <w:rPr>
          <w:rFonts w:asciiTheme="majorHAnsi" w:hAnsiTheme="majorHAnsi"/>
        </w:rPr>
        <w:t>details</w:t>
      </w:r>
    </w:p>
    <w:p w14:paraId="59A2E42F" w14:textId="5918BDA2" w:rsidR="00C834FE" w:rsidRPr="00C0339C" w:rsidRDefault="00C834FE" w:rsidP="00847639">
      <w:pPr>
        <w:rPr>
          <w:rFonts w:asciiTheme="majorHAnsi" w:hAnsiTheme="majorHAnsi"/>
          <w:b/>
          <w:sz w:val="22"/>
          <w:szCs w:val="22"/>
        </w:rPr>
      </w:pPr>
      <w:r w:rsidRPr="00C0339C">
        <w:rPr>
          <w:rFonts w:asciiTheme="majorHAnsi" w:hAnsiTheme="majorHAnsi"/>
          <w:b/>
          <w:sz w:val="22"/>
          <w:szCs w:val="22"/>
        </w:rPr>
        <w:t>New Features:</w:t>
      </w:r>
    </w:p>
    <w:p w14:paraId="38DAA1AC" w14:textId="7FD9BB2E" w:rsidR="00960843" w:rsidRPr="00C0339C" w:rsidRDefault="00960843" w:rsidP="00847639">
      <w:pPr>
        <w:rPr>
          <w:rFonts w:asciiTheme="majorHAnsi" w:hAnsiTheme="majorHAnsi"/>
          <w:b/>
          <w:sz w:val="22"/>
          <w:szCs w:val="22"/>
        </w:rPr>
      </w:pPr>
    </w:p>
    <w:p w14:paraId="5EEECDC4" w14:textId="6E8821BA" w:rsidR="00960843" w:rsidRPr="00C0339C" w:rsidRDefault="00115295" w:rsidP="00C65190">
      <w:pPr>
        <w:pStyle w:val="ListParagraph"/>
        <w:numPr>
          <w:ilvl w:val="0"/>
          <w:numId w:val="32"/>
        </w:numPr>
        <w:rPr>
          <w:rFonts w:asciiTheme="majorHAnsi" w:hAnsiTheme="majorHAnsi"/>
        </w:rPr>
      </w:pPr>
      <w:r w:rsidRPr="00C0339C">
        <w:rPr>
          <w:rFonts w:asciiTheme="majorHAnsi" w:hAnsiTheme="majorHAnsi"/>
        </w:rPr>
        <w:t>Implementation of a scoreboard, listing the top 10 contributors for each category</w:t>
      </w:r>
    </w:p>
    <w:p w14:paraId="19C825CE" w14:textId="2E5F222F" w:rsidR="00496C39" w:rsidRPr="00C0339C" w:rsidRDefault="00496C39" w:rsidP="00C65190">
      <w:pPr>
        <w:pStyle w:val="ListParagraph"/>
        <w:numPr>
          <w:ilvl w:val="0"/>
          <w:numId w:val="32"/>
        </w:numPr>
        <w:rPr>
          <w:rFonts w:asciiTheme="majorHAnsi" w:hAnsiTheme="majorHAnsi"/>
        </w:rPr>
      </w:pPr>
      <w:r w:rsidRPr="00C0339C">
        <w:rPr>
          <w:rFonts w:asciiTheme="majorHAnsi" w:hAnsiTheme="majorHAnsi"/>
        </w:rPr>
        <w:t>Department added to user profiles and on posting, to link users from departments</w:t>
      </w:r>
    </w:p>
    <w:p w14:paraId="2C0052C5" w14:textId="23742297" w:rsidR="00445488" w:rsidRPr="00C0339C" w:rsidRDefault="00445488" w:rsidP="00C65190">
      <w:pPr>
        <w:pStyle w:val="ListParagraph"/>
        <w:numPr>
          <w:ilvl w:val="0"/>
          <w:numId w:val="32"/>
        </w:numPr>
        <w:rPr>
          <w:rFonts w:asciiTheme="majorHAnsi" w:hAnsiTheme="majorHAnsi"/>
        </w:rPr>
      </w:pPr>
      <w:r w:rsidRPr="00C0339C">
        <w:rPr>
          <w:rFonts w:asciiTheme="majorHAnsi" w:hAnsiTheme="majorHAnsi"/>
        </w:rPr>
        <w:t>Dynamic page background that change over time</w:t>
      </w:r>
    </w:p>
    <w:p w14:paraId="3534BB53" w14:textId="29DD8B71" w:rsidR="00960843" w:rsidRDefault="00960843" w:rsidP="00847639"/>
    <w:p w14:paraId="333B46B1" w14:textId="5FA123B5" w:rsidR="00960843" w:rsidRDefault="00960843" w:rsidP="00847639"/>
    <w:p w14:paraId="43E3C5B9" w14:textId="683DA67C" w:rsidR="00960843" w:rsidRDefault="00960843" w:rsidP="00847639"/>
    <w:p w14:paraId="2028C009" w14:textId="2657284B" w:rsidR="00960843" w:rsidRDefault="00960843" w:rsidP="00847639"/>
    <w:p w14:paraId="64292CA3" w14:textId="77777777" w:rsidR="003E3C8E" w:rsidRPr="00960843" w:rsidRDefault="003E3C8E" w:rsidP="00960843"/>
    <w:p w14:paraId="54B03C4F" w14:textId="3EF36634" w:rsidR="00960843" w:rsidRPr="00487792" w:rsidRDefault="007F1263" w:rsidP="00487792">
      <w:pPr>
        <w:pStyle w:val="Heading1"/>
        <w:numPr>
          <w:ilvl w:val="0"/>
          <w:numId w:val="23"/>
        </w:numPr>
        <w:spacing w:before="0" w:line="240" w:lineRule="auto"/>
      </w:pPr>
      <w:bookmarkStart w:id="40" w:name="_Toc452370079"/>
      <w:r w:rsidRPr="00487792">
        <w:lastRenderedPageBreak/>
        <w:t>References</w:t>
      </w:r>
      <w:bookmarkEnd w:id="40"/>
    </w:p>
    <w:p w14:paraId="1AA4ADF0" w14:textId="77777777" w:rsidR="002E322D" w:rsidRPr="00487792" w:rsidRDefault="002E322D" w:rsidP="00487792">
      <w:pPr>
        <w:rPr>
          <w:rFonts w:asciiTheme="majorHAnsi" w:hAnsiTheme="majorHAnsi"/>
          <w:sz w:val="32"/>
        </w:rPr>
      </w:pPr>
    </w:p>
    <w:p w14:paraId="5E30E5EB" w14:textId="122076CF" w:rsidR="002E322D" w:rsidRPr="00720BDD" w:rsidRDefault="00BD4397" w:rsidP="006312D7">
      <w:pPr>
        <w:rPr>
          <w:rFonts w:asciiTheme="majorHAnsi" w:hAnsiTheme="majorHAnsi"/>
        </w:rPr>
      </w:pPr>
      <w:r w:rsidRPr="00720BDD">
        <w:rPr>
          <w:rFonts w:asciiTheme="majorHAnsi" w:hAnsiTheme="majorHAnsi"/>
        </w:rPr>
        <w:t xml:space="preserve">Grellier, Jane, and Veronica Goerke. 2010. </w:t>
      </w:r>
      <w:r w:rsidRPr="00720BDD">
        <w:rPr>
          <w:rFonts w:asciiTheme="majorHAnsi" w:hAnsiTheme="majorHAnsi"/>
          <w:i/>
        </w:rPr>
        <w:t>Communication Skills Toolkit</w:t>
      </w:r>
      <w:r w:rsidRPr="00720BDD">
        <w:rPr>
          <w:rFonts w:asciiTheme="majorHAnsi" w:hAnsiTheme="majorHAnsi"/>
        </w:rPr>
        <w:t>.</w:t>
      </w:r>
      <w:r w:rsidR="00ED45B9" w:rsidRPr="00720BDD">
        <w:rPr>
          <w:rFonts w:asciiTheme="majorHAnsi" w:hAnsiTheme="majorHAnsi"/>
        </w:rPr>
        <w:t xml:space="preserve"> 1</w:t>
      </w:r>
      <w:r w:rsidR="00ED45B9" w:rsidRPr="00720BDD">
        <w:rPr>
          <w:rFonts w:asciiTheme="majorHAnsi" w:hAnsiTheme="majorHAnsi"/>
          <w:vertAlign w:val="superscript"/>
        </w:rPr>
        <w:t>st</w:t>
      </w:r>
      <w:r w:rsidR="00ED45B9" w:rsidRPr="00720BDD">
        <w:rPr>
          <w:rFonts w:asciiTheme="majorHAnsi" w:hAnsiTheme="majorHAnsi"/>
        </w:rPr>
        <w:t xml:space="preserve"> ed. South </w:t>
      </w:r>
      <w:r w:rsidR="006220A2" w:rsidRPr="00720BDD">
        <w:rPr>
          <w:rFonts w:asciiTheme="majorHAnsi" w:hAnsiTheme="majorHAnsi"/>
        </w:rPr>
        <w:t xml:space="preserve"> </w:t>
      </w:r>
      <w:r w:rsidR="006220A2" w:rsidRPr="00720BDD">
        <w:rPr>
          <w:rFonts w:asciiTheme="majorHAnsi" w:hAnsiTheme="majorHAnsi"/>
        </w:rPr>
        <w:tab/>
        <w:t>M</w:t>
      </w:r>
      <w:r w:rsidR="00ED45B9" w:rsidRPr="00720BDD">
        <w:rPr>
          <w:rFonts w:asciiTheme="majorHAnsi" w:hAnsiTheme="majorHAnsi"/>
        </w:rPr>
        <w:t>elbourne, Vic.: Cengage Learning.</w:t>
      </w:r>
    </w:p>
    <w:p w14:paraId="2C9A1036" w14:textId="77777777" w:rsidR="00463CA8" w:rsidRDefault="00463CA8" w:rsidP="006312D7">
      <w:pPr>
        <w:rPr>
          <w:rFonts w:asciiTheme="majorHAnsi" w:hAnsiTheme="majorHAnsi"/>
        </w:rPr>
      </w:pPr>
    </w:p>
    <w:p w14:paraId="30CC48AE" w14:textId="77777777" w:rsidR="00644A99" w:rsidRDefault="00644A99" w:rsidP="00644A99">
      <w:pPr>
        <w:rPr>
          <w:rFonts w:asciiTheme="majorHAnsi" w:eastAsia="Times New Roman" w:hAnsiTheme="majorHAnsi"/>
        </w:rPr>
      </w:pPr>
      <w:r w:rsidRPr="00644A99">
        <w:rPr>
          <w:rFonts w:asciiTheme="majorHAnsi" w:eastAsia="Times New Roman" w:hAnsiTheme="majorHAnsi"/>
        </w:rPr>
        <w:t xml:space="preserve">"Hacker News." Hacker News. Accessed March 29, 2016. </w:t>
      </w:r>
    </w:p>
    <w:p w14:paraId="38BC7474" w14:textId="280CFA14" w:rsidR="00644A99" w:rsidRPr="00644A99" w:rsidRDefault="00644A99" w:rsidP="00644A99">
      <w:pPr>
        <w:ind w:firstLine="720"/>
        <w:rPr>
          <w:rFonts w:asciiTheme="majorHAnsi" w:eastAsia="Times New Roman" w:hAnsiTheme="majorHAnsi"/>
        </w:rPr>
      </w:pPr>
      <w:r w:rsidRPr="00644A99">
        <w:rPr>
          <w:rFonts w:asciiTheme="majorHAnsi" w:eastAsia="Times New Roman" w:hAnsiTheme="majorHAnsi"/>
        </w:rPr>
        <w:t xml:space="preserve">https://news.ycombinator.com/. </w:t>
      </w:r>
    </w:p>
    <w:p w14:paraId="0F232F65" w14:textId="77777777" w:rsidR="00644A99" w:rsidRDefault="00644A99" w:rsidP="006312D7">
      <w:pPr>
        <w:rPr>
          <w:rFonts w:asciiTheme="majorHAnsi" w:hAnsiTheme="majorHAnsi"/>
        </w:rPr>
      </w:pPr>
    </w:p>
    <w:p w14:paraId="0160C356" w14:textId="77777777" w:rsidR="0085401D" w:rsidRDefault="0085401D" w:rsidP="0085401D">
      <w:pPr>
        <w:rPr>
          <w:rFonts w:asciiTheme="majorHAnsi" w:eastAsia="Times New Roman" w:hAnsiTheme="majorHAnsi"/>
        </w:rPr>
      </w:pPr>
      <w:r w:rsidRPr="0069301A">
        <w:rPr>
          <w:rFonts w:asciiTheme="majorHAnsi" w:eastAsia="Times New Roman" w:hAnsiTheme="majorHAnsi"/>
        </w:rPr>
        <w:t xml:space="preserve">Park, Thomas. "Darkly." Bootswatch:. Accessed March 28, 2016. </w:t>
      </w:r>
      <w:r>
        <w:rPr>
          <w:rFonts w:asciiTheme="majorHAnsi" w:eastAsia="Times New Roman" w:hAnsiTheme="majorHAnsi"/>
        </w:rPr>
        <w:t xml:space="preserve">     </w:t>
      </w:r>
    </w:p>
    <w:p w14:paraId="7832652C" w14:textId="77777777" w:rsidR="0085401D" w:rsidRPr="0069301A" w:rsidRDefault="0085401D" w:rsidP="0085401D">
      <w:pPr>
        <w:ind w:firstLine="720"/>
        <w:rPr>
          <w:rFonts w:asciiTheme="majorHAnsi" w:eastAsia="Times New Roman" w:hAnsiTheme="majorHAnsi"/>
        </w:rPr>
      </w:pPr>
      <w:r w:rsidRPr="0069301A">
        <w:rPr>
          <w:rFonts w:asciiTheme="majorHAnsi" w:eastAsia="Times New Roman" w:hAnsiTheme="majorHAnsi"/>
        </w:rPr>
        <w:t xml:space="preserve">https://bootswatch.com/darkly/. </w:t>
      </w:r>
    </w:p>
    <w:p w14:paraId="40CC86EB" w14:textId="77777777" w:rsidR="0085401D" w:rsidRPr="00720BDD" w:rsidRDefault="0085401D" w:rsidP="006312D7">
      <w:pPr>
        <w:rPr>
          <w:rFonts w:asciiTheme="majorHAnsi" w:hAnsiTheme="majorHAnsi"/>
        </w:rPr>
      </w:pPr>
    </w:p>
    <w:p w14:paraId="4FDD79E5" w14:textId="402BD8AA" w:rsidR="00720BDD" w:rsidRPr="00720BDD" w:rsidRDefault="00720BDD" w:rsidP="00720BDD">
      <w:pPr>
        <w:rPr>
          <w:rFonts w:asciiTheme="majorHAnsi" w:eastAsia="Times New Roman" w:hAnsiTheme="majorHAnsi"/>
        </w:rPr>
      </w:pPr>
      <w:r w:rsidRPr="00720BDD">
        <w:rPr>
          <w:rStyle w:val="selectable"/>
          <w:rFonts w:asciiTheme="majorHAnsi" w:eastAsia="Times New Roman" w:hAnsiTheme="majorHAnsi"/>
        </w:rPr>
        <w:t xml:space="preserve">"Pivotal Tracker | Agile Project Management". 2016. </w:t>
      </w:r>
      <w:r w:rsidRPr="00720BDD">
        <w:rPr>
          <w:rStyle w:val="selectable"/>
          <w:rFonts w:asciiTheme="majorHAnsi" w:eastAsia="Times New Roman" w:hAnsiTheme="majorHAnsi"/>
          <w:i/>
          <w:iCs/>
        </w:rPr>
        <w:t>Pivotal Tracker</w:t>
      </w:r>
      <w:r w:rsidRPr="00720BDD">
        <w:rPr>
          <w:rStyle w:val="selectable"/>
          <w:rFonts w:asciiTheme="majorHAnsi" w:eastAsia="Times New Roman" w:hAnsiTheme="majorHAnsi"/>
        </w:rPr>
        <w:t xml:space="preserve">. </w:t>
      </w:r>
      <w:r>
        <w:rPr>
          <w:rStyle w:val="selectable"/>
          <w:rFonts w:asciiTheme="majorHAnsi" w:eastAsia="Times New Roman" w:hAnsiTheme="majorHAnsi"/>
        </w:rPr>
        <w:t xml:space="preserve"> </w:t>
      </w:r>
      <w:r>
        <w:rPr>
          <w:rStyle w:val="selectable"/>
          <w:rFonts w:asciiTheme="majorHAnsi" w:eastAsia="Times New Roman" w:hAnsiTheme="majorHAnsi"/>
        </w:rPr>
        <w:tab/>
        <w:t>h</w:t>
      </w:r>
      <w:r w:rsidRPr="00720BDD">
        <w:rPr>
          <w:rStyle w:val="selectable"/>
          <w:rFonts w:asciiTheme="majorHAnsi" w:eastAsia="Times New Roman" w:hAnsiTheme="majorHAnsi"/>
        </w:rPr>
        <w:t>ttps://www.pivotaltracker.com.</w:t>
      </w:r>
    </w:p>
    <w:p w14:paraId="3D697828" w14:textId="607DD109" w:rsidR="00463CA8" w:rsidRDefault="00463CA8" w:rsidP="00463CA8">
      <w:pPr>
        <w:rPr>
          <w:rFonts w:asciiTheme="majorHAnsi" w:hAnsiTheme="majorHAnsi"/>
        </w:rPr>
      </w:pPr>
    </w:p>
    <w:p w14:paraId="50C870F0" w14:textId="77777777" w:rsidR="00451A25" w:rsidRDefault="00451A25" w:rsidP="00451A25">
      <w:pPr>
        <w:rPr>
          <w:rFonts w:asciiTheme="majorHAnsi" w:eastAsia="Times New Roman" w:hAnsiTheme="majorHAnsi"/>
        </w:rPr>
      </w:pPr>
      <w:r w:rsidRPr="00451A25">
        <w:rPr>
          <w:rFonts w:asciiTheme="majorHAnsi" w:eastAsia="Times New Roman" w:hAnsiTheme="majorHAnsi"/>
        </w:rPr>
        <w:t xml:space="preserve">"Reddit: The Front Page of the Internet." Reddit: The Front Page of the Internet. </w:t>
      </w:r>
    </w:p>
    <w:p w14:paraId="3497D4BF" w14:textId="77777777" w:rsidR="005E5092" w:rsidRDefault="00451A25" w:rsidP="00451A25">
      <w:pPr>
        <w:ind w:firstLine="720"/>
        <w:rPr>
          <w:rFonts w:asciiTheme="majorHAnsi" w:eastAsia="Times New Roman" w:hAnsiTheme="majorHAnsi"/>
        </w:rPr>
      </w:pPr>
      <w:r w:rsidRPr="00451A25">
        <w:rPr>
          <w:rFonts w:asciiTheme="majorHAnsi" w:eastAsia="Times New Roman" w:hAnsiTheme="majorHAnsi"/>
        </w:rPr>
        <w:t xml:space="preserve">Accessed March 29, 2016. </w:t>
      </w:r>
    </w:p>
    <w:p w14:paraId="4182C4E6" w14:textId="3FC96F24" w:rsidR="00451A25" w:rsidRPr="00451A25" w:rsidRDefault="00451A25" w:rsidP="00451A25">
      <w:pPr>
        <w:ind w:firstLine="720"/>
        <w:rPr>
          <w:rFonts w:asciiTheme="majorHAnsi" w:eastAsia="Times New Roman" w:hAnsiTheme="majorHAnsi"/>
        </w:rPr>
      </w:pPr>
      <w:r w:rsidRPr="00451A25">
        <w:rPr>
          <w:rFonts w:asciiTheme="majorHAnsi" w:eastAsia="Times New Roman" w:hAnsiTheme="majorHAnsi"/>
        </w:rPr>
        <w:t xml:space="preserve">https://www.reddit.com/. </w:t>
      </w:r>
    </w:p>
    <w:p w14:paraId="601C3558" w14:textId="77777777" w:rsidR="00451A25" w:rsidRDefault="00451A25" w:rsidP="00463CA8">
      <w:pPr>
        <w:rPr>
          <w:rFonts w:asciiTheme="majorHAnsi" w:hAnsiTheme="majorHAnsi"/>
        </w:rPr>
      </w:pPr>
    </w:p>
    <w:p w14:paraId="27707DC6" w14:textId="77777777" w:rsidR="006C6BF7" w:rsidRDefault="006C6BF7" w:rsidP="006C6BF7">
      <w:pPr>
        <w:rPr>
          <w:rFonts w:asciiTheme="majorHAnsi" w:hAnsiTheme="majorHAnsi"/>
        </w:rPr>
      </w:pPr>
      <w:r>
        <w:rPr>
          <w:rFonts w:asciiTheme="majorHAnsi" w:hAnsiTheme="majorHAnsi"/>
        </w:rPr>
        <w:t xml:space="preserve">Schwalbe, Kathy. </w:t>
      </w:r>
      <w:r>
        <w:rPr>
          <w:rFonts w:asciiTheme="majorHAnsi" w:hAnsiTheme="majorHAnsi"/>
          <w:i/>
        </w:rPr>
        <w:t xml:space="preserve">Information Technology Project Management. </w:t>
      </w:r>
      <w:r>
        <w:rPr>
          <w:rFonts w:asciiTheme="majorHAnsi" w:hAnsiTheme="majorHAnsi"/>
        </w:rPr>
        <w:t>7</w:t>
      </w:r>
      <w:r w:rsidRPr="00A56D89">
        <w:rPr>
          <w:rFonts w:asciiTheme="majorHAnsi" w:hAnsiTheme="majorHAnsi"/>
          <w:vertAlign w:val="superscript"/>
        </w:rPr>
        <w:t>th</w:t>
      </w:r>
      <w:r>
        <w:rPr>
          <w:rFonts w:asciiTheme="majorHAnsi" w:hAnsiTheme="majorHAnsi"/>
        </w:rPr>
        <w:t xml:space="preserve"> ed. Boston, MA:  </w:t>
      </w:r>
    </w:p>
    <w:p w14:paraId="2195E687" w14:textId="77777777" w:rsidR="006C6BF7" w:rsidRPr="00A56D89" w:rsidRDefault="006C6BF7" w:rsidP="006C6BF7">
      <w:pPr>
        <w:ind w:firstLine="720"/>
        <w:rPr>
          <w:rFonts w:asciiTheme="majorHAnsi" w:hAnsiTheme="majorHAnsi"/>
        </w:rPr>
      </w:pPr>
      <w:r>
        <w:rPr>
          <w:rFonts w:asciiTheme="majorHAnsi" w:hAnsiTheme="majorHAnsi"/>
        </w:rPr>
        <w:t>Thomson Course Technology, 2006.</w:t>
      </w:r>
    </w:p>
    <w:p w14:paraId="4EC645CC" w14:textId="77777777" w:rsidR="006C6BF7" w:rsidRDefault="006C6BF7" w:rsidP="00463CA8">
      <w:pPr>
        <w:rPr>
          <w:rFonts w:asciiTheme="majorHAnsi" w:hAnsiTheme="majorHAnsi"/>
        </w:rPr>
      </w:pPr>
    </w:p>
    <w:p w14:paraId="1E4329E3" w14:textId="75661782" w:rsidR="00556201" w:rsidRPr="00556201" w:rsidRDefault="001B2284" w:rsidP="003D6846">
      <w:pPr>
        <w:widowControl w:val="0"/>
        <w:autoSpaceDE w:val="0"/>
        <w:autoSpaceDN w:val="0"/>
        <w:adjustRightInd w:val="0"/>
        <w:rPr>
          <w:rFonts w:asciiTheme="majorHAnsi" w:hAnsiTheme="majorHAnsi" w:cs="Times"/>
          <w:sz w:val="21"/>
        </w:rPr>
      </w:pPr>
      <w:r>
        <w:rPr>
          <w:rFonts w:asciiTheme="majorHAnsi" w:hAnsiTheme="majorHAnsi" w:cs="Times"/>
          <w:szCs w:val="32"/>
        </w:rPr>
        <w:t>Twalib, Salim</w:t>
      </w:r>
      <w:r w:rsidR="00556201" w:rsidRPr="00556201">
        <w:rPr>
          <w:rFonts w:asciiTheme="majorHAnsi" w:hAnsiTheme="majorHAnsi" w:cs="Times"/>
          <w:szCs w:val="32"/>
        </w:rPr>
        <w:t xml:space="preserve">. </w:t>
      </w:r>
      <w:r>
        <w:rPr>
          <w:rFonts w:asciiTheme="majorHAnsi" w:hAnsiTheme="majorHAnsi" w:cs="Times"/>
          <w:i/>
          <w:iCs/>
          <w:szCs w:val="32"/>
        </w:rPr>
        <w:t>"Agile Lecture</w:t>
      </w:r>
      <w:r w:rsidR="00556201" w:rsidRPr="00556201">
        <w:rPr>
          <w:rFonts w:asciiTheme="majorHAnsi" w:hAnsiTheme="majorHAnsi" w:cs="Times"/>
          <w:i/>
          <w:iCs/>
          <w:szCs w:val="32"/>
        </w:rPr>
        <w:t xml:space="preserve">." </w:t>
      </w:r>
      <w:r w:rsidR="00556201" w:rsidRPr="00556201">
        <w:rPr>
          <w:rFonts w:asciiTheme="majorHAnsi" w:hAnsiTheme="majorHAnsi" w:cs="Times"/>
          <w:szCs w:val="32"/>
        </w:rPr>
        <w:t xml:space="preserve">Class lecture, </w:t>
      </w:r>
      <w:r>
        <w:rPr>
          <w:rFonts w:asciiTheme="majorHAnsi" w:hAnsiTheme="majorHAnsi" w:cs="Times"/>
          <w:szCs w:val="32"/>
        </w:rPr>
        <w:t>Project Design and Management</w:t>
      </w:r>
      <w:r w:rsidR="00556201" w:rsidRPr="00556201">
        <w:rPr>
          <w:rFonts w:asciiTheme="majorHAnsi" w:hAnsiTheme="majorHAnsi" w:cs="Times"/>
          <w:szCs w:val="32"/>
        </w:rPr>
        <w:t xml:space="preserve"> from </w:t>
      </w:r>
      <w:r w:rsidR="003D6846">
        <w:rPr>
          <w:rFonts w:asciiTheme="majorHAnsi" w:hAnsiTheme="majorHAnsi" w:cs="Times"/>
          <w:szCs w:val="32"/>
        </w:rPr>
        <w:t xml:space="preserve"> </w:t>
      </w:r>
      <w:r w:rsidR="003D6846">
        <w:rPr>
          <w:rFonts w:asciiTheme="majorHAnsi" w:hAnsiTheme="majorHAnsi" w:cs="Times"/>
          <w:szCs w:val="32"/>
        </w:rPr>
        <w:tab/>
        <w:t>C</w:t>
      </w:r>
      <w:r w:rsidR="00556201" w:rsidRPr="00556201">
        <w:rPr>
          <w:rFonts w:asciiTheme="majorHAnsi" w:hAnsiTheme="majorHAnsi" w:cs="Times"/>
          <w:szCs w:val="32"/>
        </w:rPr>
        <w:t xml:space="preserve">urtin University, Perth, Australia, </w:t>
      </w:r>
      <w:r>
        <w:rPr>
          <w:rFonts w:asciiTheme="majorHAnsi" w:hAnsiTheme="majorHAnsi" w:cs="Times"/>
          <w:szCs w:val="32"/>
        </w:rPr>
        <w:t>February</w:t>
      </w:r>
      <w:r w:rsidR="00E4492C">
        <w:rPr>
          <w:rFonts w:asciiTheme="majorHAnsi" w:hAnsiTheme="majorHAnsi" w:cs="Times"/>
          <w:szCs w:val="32"/>
        </w:rPr>
        <w:t xml:space="preserve"> 29th</w:t>
      </w:r>
      <w:r w:rsidR="00556201" w:rsidRPr="00556201">
        <w:rPr>
          <w:rFonts w:asciiTheme="majorHAnsi" w:hAnsiTheme="majorHAnsi" w:cs="Times"/>
          <w:szCs w:val="32"/>
        </w:rPr>
        <w:t xml:space="preserve"> 2016. </w:t>
      </w:r>
    </w:p>
    <w:p w14:paraId="03432DD0" w14:textId="77777777" w:rsidR="003F4BE0" w:rsidRDefault="003F4BE0" w:rsidP="00556201">
      <w:pPr>
        <w:rPr>
          <w:rFonts w:asciiTheme="majorHAnsi" w:hAnsiTheme="majorHAnsi"/>
        </w:rPr>
      </w:pPr>
    </w:p>
    <w:p w14:paraId="0A41D6B1" w14:textId="31B2BB97" w:rsidR="00960843" w:rsidRPr="006C6BF7" w:rsidRDefault="00960843" w:rsidP="006C6BF7">
      <w:pPr>
        <w:rPr>
          <w:rFonts w:asciiTheme="majorHAnsi" w:hAnsiTheme="majorHAnsi"/>
        </w:rPr>
      </w:pPr>
    </w:p>
    <w:p w14:paraId="30D35E02" w14:textId="5B0B6253" w:rsidR="00960843" w:rsidRDefault="00960843" w:rsidP="00960843">
      <w:pPr>
        <w:pStyle w:val="ListParagraph"/>
        <w:ind w:left="660"/>
      </w:pPr>
    </w:p>
    <w:p w14:paraId="7A2DC165" w14:textId="0E599325" w:rsidR="00960843" w:rsidRDefault="00960843" w:rsidP="0085401D"/>
    <w:p w14:paraId="1D6EBA60" w14:textId="5C7EC9D6" w:rsidR="00960843" w:rsidRDefault="00960843" w:rsidP="00960843">
      <w:pPr>
        <w:pStyle w:val="ListParagraph"/>
        <w:ind w:left="660"/>
      </w:pPr>
    </w:p>
    <w:p w14:paraId="0711F36F" w14:textId="2FFA8A59" w:rsidR="00960843" w:rsidRDefault="00960843" w:rsidP="00960843">
      <w:pPr>
        <w:pStyle w:val="ListParagraph"/>
        <w:ind w:left="660"/>
      </w:pPr>
    </w:p>
    <w:p w14:paraId="2C4B1824" w14:textId="77777777" w:rsidR="007D4563" w:rsidRDefault="007D4563" w:rsidP="00BD4397"/>
    <w:p w14:paraId="399A5146" w14:textId="5560FAB3" w:rsidR="00960843" w:rsidRDefault="00960843" w:rsidP="00960843">
      <w:pPr>
        <w:pStyle w:val="ListParagraph"/>
        <w:ind w:left="660"/>
      </w:pPr>
    </w:p>
    <w:p w14:paraId="047E79B3" w14:textId="00F7C78E" w:rsidR="00960843" w:rsidRDefault="00960843" w:rsidP="00960843">
      <w:pPr>
        <w:pStyle w:val="ListParagraph"/>
        <w:ind w:left="660"/>
      </w:pPr>
    </w:p>
    <w:p w14:paraId="3CAF34C1" w14:textId="2426FA7C" w:rsidR="00960843" w:rsidRDefault="00960843" w:rsidP="00960843">
      <w:pPr>
        <w:pStyle w:val="ListParagraph"/>
        <w:ind w:left="660"/>
      </w:pPr>
    </w:p>
    <w:p w14:paraId="066433DA" w14:textId="7CDA5E3C" w:rsidR="00960843" w:rsidRDefault="00960843" w:rsidP="00960843">
      <w:pPr>
        <w:pStyle w:val="ListParagraph"/>
        <w:ind w:left="660"/>
      </w:pPr>
    </w:p>
    <w:p w14:paraId="605E0FFE" w14:textId="28C9B7F6" w:rsidR="00960843" w:rsidRDefault="00960843" w:rsidP="00960843">
      <w:pPr>
        <w:pStyle w:val="ListParagraph"/>
        <w:ind w:left="660"/>
      </w:pPr>
    </w:p>
    <w:p w14:paraId="5DA3319B" w14:textId="6A8D0949" w:rsidR="00960843" w:rsidRDefault="00960843" w:rsidP="00960843">
      <w:pPr>
        <w:pStyle w:val="ListParagraph"/>
        <w:ind w:left="660"/>
      </w:pPr>
    </w:p>
    <w:p w14:paraId="3FAA33ED" w14:textId="367D0737" w:rsidR="00960843" w:rsidRDefault="00960843" w:rsidP="00960843">
      <w:pPr>
        <w:pStyle w:val="ListParagraph"/>
        <w:ind w:left="660"/>
      </w:pPr>
    </w:p>
    <w:p w14:paraId="218BEA81" w14:textId="77777777" w:rsidR="00960843" w:rsidRDefault="00960843" w:rsidP="00556201">
      <w:pPr>
        <w:rPr>
          <w:rFonts w:asciiTheme="minorHAnsi" w:hAnsiTheme="minorHAnsi" w:cstheme="minorBidi"/>
          <w:sz w:val="22"/>
          <w:szCs w:val="22"/>
        </w:rPr>
      </w:pPr>
    </w:p>
    <w:p w14:paraId="570F49E9" w14:textId="77777777" w:rsidR="00556201" w:rsidRPr="00960843" w:rsidRDefault="00556201" w:rsidP="00556201"/>
    <w:p w14:paraId="7451FFF0" w14:textId="0E1E6204" w:rsidR="002B3044" w:rsidRPr="00B40377" w:rsidRDefault="008869A7" w:rsidP="00ED729B">
      <w:pPr>
        <w:pStyle w:val="Heading1"/>
        <w:spacing w:before="0" w:line="240" w:lineRule="auto"/>
      </w:pPr>
      <w:bookmarkStart w:id="41" w:name="_Toc452370080"/>
      <w:r>
        <w:t>8</w:t>
      </w:r>
      <w:r w:rsidR="007E193C">
        <w:t>.0</w:t>
      </w:r>
      <w:r w:rsidR="007E193C">
        <w:tab/>
      </w:r>
      <w:r w:rsidR="007F1263">
        <w:t>Appendices</w:t>
      </w:r>
      <w:bookmarkEnd w:id="41"/>
    </w:p>
    <w:p w14:paraId="7E30FABC" w14:textId="77777777" w:rsidR="00ED2294" w:rsidRPr="00ED729B" w:rsidRDefault="00ED2294" w:rsidP="00ED729B">
      <w:pPr>
        <w:widowControl w:val="0"/>
        <w:autoSpaceDE w:val="0"/>
        <w:autoSpaceDN w:val="0"/>
        <w:adjustRightInd w:val="0"/>
        <w:rPr>
          <w:rFonts w:asciiTheme="majorHAnsi" w:hAnsiTheme="majorHAnsi" w:cs="Calibri"/>
          <w:bCs/>
          <w:sz w:val="32"/>
          <w:szCs w:val="48"/>
        </w:rPr>
      </w:pPr>
    </w:p>
    <w:p w14:paraId="66CFF7A1" w14:textId="0BE67A1A" w:rsidR="00BA2DCC" w:rsidRPr="00E30080" w:rsidRDefault="008869A7" w:rsidP="00ED729B">
      <w:pPr>
        <w:pStyle w:val="Heading2"/>
        <w:spacing w:before="0" w:line="240" w:lineRule="auto"/>
        <w:ind w:firstLine="720"/>
        <w:rPr>
          <w:sz w:val="40"/>
          <w:szCs w:val="40"/>
        </w:rPr>
      </w:pPr>
      <w:bookmarkStart w:id="42" w:name="_Toc452370081"/>
      <w:r>
        <w:rPr>
          <w:sz w:val="40"/>
          <w:szCs w:val="40"/>
        </w:rPr>
        <w:t>8</w:t>
      </w:r>
      <w:r w:rsidR="000910BF" w:rsidRPr="00E30080">
        <w:rPr>
          <w:sz w:val="40"/>
          <w:szCs w:val="40"/>
        </w:rPr>
        <w:t>.1</w:t>
      </w:r>
      <w:r w:rsidR="000910BF" w:rsidRPr="00E30080">
        <w:rPr>
          <w:sz w:val="40"/>
          <w:szCs w:val="40"/>
        </w:rPr>
        <w:tab/>
        <w:t xml:space="preserve">Appendix A: </w:t>
      </w:r>
      <w:r w:rsidR="006A1A85">
        <w:rPr>
          <w:sz w:val="40"/>
          <w:szCs w:val="40"/>
        </w:rPr>
        <w:t>Sprint Reports</w:t>
      </w:r>
      <w:bookmarkEnd w:id="42"/>
    </w:p>
    <w:p w14:paraId="234BBD05" w14:textId="468F19BC" w:rsidR="000910BF" w:rsidRPr="00ED729B" w:rsidRDefault="000910BF" w:rsidP="00C00BA1">
      <w:pPr>
        <w:widowControl w:val="0"/>
        <w:autoSpaceDE w:val="0"/>
        <w:autoSpaceDN w:val="0"/>
        <w:adjustRightInd w:val="0"/>
        <w:jc w:val="both"/>
        <w:rPr>
          <w:rFonts w:asciiTheme="majorHAnsi" w:hAnsiTheme="majorHAnsi" w:cs="Calibri"/>
          <w:bCs/>
          <w:sz w:val="32"/>
          <w:szCs w:val="40"/>
        </w:rPr>
      </w:pPr>
    </w:p>
    <w:p w14:paraId="0454A02E" w14:textId="250810B8" w:rsidR="001070BE" w:rsidRPr="001070BE" w:rsidRDefault="006A1A85"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The full Sprint reports for sprints 1 through 4 have been included as an attachment to this final report</w:t>
      </w:r>
      <w:r w:rsidR="00E24224">
        <w:rPr>
          <w:rFonts w:asciiTheme="majorHAnsi" w:hAnsiTheme="majorHAnsi" w:cs="Calibri"/>
          <w:bCs/>
          <w:szCs w:val="40"/>
        </w:rPr>
        <w:t>.</w:t>
      </w:r>
    </w:p>
    <w:p w14:paraId="786D0D19" w14:textId="77777777" w:rsidR="001070BE" w:rsidRPr="00ED729B" w:rsidRDefault="001070BE" w:rsidP="00ED729B">
      <w:pPr>
        <w:widowControl w:val="0"/>
        <w:autoSpaceDE w:val="0"/>
        <w:autoSpaceDN w:val="0"/>
        <w:adjustRightInd w:val="0"/>
        <w:rPr>
          <w:rFonts w:asciiTheme="majorHAnsi" w:hAnsiTheme="majorHAnsi" w:cs="Calibri"/>
          <w:bCs/>
          <w:sz w:val="32"/>
          <w:szCs w:val="40"/>
        </w:rPr>
      </w:pPr>
    </w:p>
    <w:p w14:paraId="4A5FEB08" w14:textId="6AE68764" w:rsidR="00150DE7" w:rsidRDefault="008869A7" w:rsidP="00ED729B">
      <w:pPr>
        <w:pStyle w:val="Heading2"/>
        <w:spacing w:before="0" w:line="240" w:lineRule="auto"/>
        <w:ind w:firstLine="720"/>
        <w:rPr>
          <w:sz w:val="40"/>
          <w:szCs w:val="40"/>
        </w:rPr>
      </w:pPr>
      <w:bookmarkStart w:id="43" w:name="_Toc452370082"/>
      <w:r>
        <w:rPr>
          <w:sz w:val="40"/>
          <w:szCs w:val="40"/>
        </w:rPr>
        <w:t>8</w:t>
      </w:r>
      <w:r w:rsidR="00150DE7" w:rsidRPr="00E30080">
        <w:rPr>
          <w:sz w:val="40"/>
          <w:szCs w:val="40"/>
        </w:rPr>
        <w:t>.2</w:t>
      </w:r>
      <w:r w:rsidR="00150DE7" w:rsidRPr="00E30080">
        <w:rPr>
          <w:sz w:val="40"/>
          <w:szCs w:val="40"/>
        </w:rPr>
        <w:tab/>
        <w:t xml:space="preserve">Appendix B: </w:t>
      </w:r>
      <w:r w:rsidR="00347E4E">
        <w:rPr>
          <w:sz w:val="40"/>
          <w:szCs w:val="40"/>
        </w:rPr>
        <w:t>Pivotal Tracker Backlog</w:t>
      </w:r>
      <w:bookmarkEnd w:id="43"/>
    </w:p>
    <w:p w14:paraId="769D8A0E" w14:textId="77777777" w:rsidR="00ED729B" w:rsidRPr="00ED729B" w:rsidRDefault="00ED729B" w:rsidP="00ED729B">
      <w:pPr>
        <w:rPr>
          <w:sz w:val="32"/>
        </w:rPr>
      </w:pPr>
    </w:p>
    <w:p w14:paraId="1164F416" w14:textId="21150669" w:rsidR="00ED729B" w:rsidRPr="000D3344" w:rsidRDefault="00385261"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 xml:space="preserve">All data tracked within the issue-tracking tool </w:t>
      </w:r>
      <w:r>
        <w:rPr>
          <w:rFonts w:asciiTheme="majorHAnsi" w:hAnsiTheme="majorHAnsi" w:cs="Calibri"/>
          <w:bCs/>
          <w:i/>
          <w:szCs w:val="40"/>
        </w:rPr>
        <w:t>Pivotal Tracker</w:t>
      </w:r>
      <w:r w:rsidR="000D3344">
        <w:rPr>
          <w:rFonts w:asciiTheme="majorHAnsi" w:hAnsiTheme="majorHAnsi" w:cs="Calibri"/>
          <w:bCs/>
          <w:szCs w:val="40"/>
        </w:rPr>
        <w:t xml:space="preserve"> has </w:t>
      </w:r>
      <w:r w:rsidR="002615B6">
        <w:rPr>
          <w:rFonts w:asciiTheme="majorHAnsi" w:hAnsiTheme="majorHAnsi" w:cs="Calibri"/>
          <w:bCs/>
          <w:szCs w:val="40"/>
        </w:rPr>
        <w:t xml:space="preserve">also </w:t>
      </w:r>
      <w:r w:rsidR="00D80205">
        <w:rPr>
          <w:rFonts w:asciiTheme="majorHAnsi" w:hAnsiTheme="majorHAnsi" w:cs="Calibri"/>
          <w:bCs/>
          <w:szCs w:val="40"/>
        </w:rPr>
        <w:t xml:space="preserve">been included as a </w:t>
      </w:r>
      <w:r w:rsidR="00D80205">
        <w:rPr>
          <w:rFonts w:asciiTheme="majorHAnsi" w:hAnsiTheme="majorHAnsi" w:cs="Calibri"/>
          <w:bCs/>
          <w:i/>
          <w:szCs w:val="40"/>
        </w:rPr>
        <w:t xml:space="preserve">csv </w:t>
      </w:r>
      <w:r w:rsidR="000D3344">
        <w:rPr>
          <w:rFonts w:asciiTheme="majorHAnsi" w:hAnsiTheme="majorHAnsi" w:cs="Calibri"/>
          <w:bCs/>
          <w:szCs w:val="40"/>
        </w:rPr>
        <w:t>attachment to this final report.</w:t>
      </w:r>
    </w:p>
    <w:p w14:paraId="14C62ACF" w14:textId="77777777" w:rsidR="00ED729B" w:rsidRPr="00ED729B" w:rsidRDefault="00ED729B" w:rsidP="00C00BA1">
      <w:pPr>
        <w:jc w:val="both"/>
      </w:pPr>
    </w:p>
    <w:p w14:paraId="7ADB09D3" w14:textId="77777777" w:rsidR="00150DE7" w:rsidRDefault="00150DE7" w:rsidP="00ED729B">
      <w:pPr>
        <w:widowControl w:val="0"/>
        <w:autoSpaceDE w:val="0"/>
        <w:autoSpaceDN w:val="0"/>
        <w:adjustRightInd w:val="0"/>
        <w:rPr>
          <w:rFonts w:asciiTheme="majorHAnsi" w:hAnsiTheme="majorHAnsi" w:cs="Calibri"/>
          <w:bCs/>
          <w:sz w:val="48"/>
          <w:szCs w:val="48"/>
        </w:rPr>
      </w:pPr>
    </w:p>
    <w:p w14:paraId="271F3CA1" w14:textId="5E06F125" w:rsidR="00BA2DCC" w:rsidRDefault="00BA2DCC" w:rsidP="00ED729B">
      <w:pPr>
        <w:widowControl w:val="0"/>
        <w:autoSpaceDE w:val="0"/>
        <w:autoSpaceDN w:val="0"/>
        <w:adjustRightInd w:val="0"/>
        <w:rPr>
          <w:rFonts w:asciiTheme="majorHAnsi" w:hAnsiTheme="majorHAnsi" w:cs="Calibri"/>
          <w:bCs/>
          <w:sz w:val="48"/>
          <w:szCs w:val="48"/>
        </w:rPr>
      </w:pPr>
    </w:p>
    <w:p w14:paraId="4B5E0B62" w14:textId="063D2E96" w:rsidR="00BA2DCC" w:rsidRDefault="00BA2DCC" w:rsidP="00E02238">
      <w:pPr>
        <w:widowControl w:val="0"/>
        <w:autoSpaceDE w:val="0"/>
        <w:autoSpaceDN w:val="0"/>
        <w:adjustRightInd w:val="0"/>
        <w:spacing w:line="320" w:lineRule="atLeast"/>
        <w:rPr>
          <w:rFonts w:asciiTheme="majorHAnsi" w:hAnsiTheme="majorHAnsi" w:cs="Calibri"/>
          <w:bCs/>
          <w:sz w:val="48"/>
          <w:szCs w:val="48"/>
        </w:rPr>
      </w:pPr>
    </w:p>
    <w:p w14:paraId="7430D8E0" w14:textId="77777777" w:rsidR="00BA2DCC" w:rsidRPr="00492655" w:rsidRDefault="00BA2DCC" w:rsidP="00E02238">
      <w:pPr>
        <w:widowControl w:val="0"/>
        <w:autoSpaceDE w:val="0"/>
        <w:autoSpaceDN w:val="0"/>
        <w:adjustRightInd w:val="0"/>
        <w:spacing w:line="320" w:lineRule="atLeast"/>
        <w:rPr>
          <w:rFonts w:asciiTheme="majorHAnsi" w:hAnsiTheme="majorHAnsi" w:cs="Calibri"/>
          <w:bCs/>
          <w:sz w:val="48"/>
          <w:szCs w:val="48"/>
        </w:rPr>
      </w:pPr>
    </w:p>
    <w:sectPr w:rsidR="00BA2DCC" w:rsidRPr="00492655" w:rsidSect="00446BFF">
      <w:headerReference w:type="default" r:id="rId44"/>
      <w:footerReference w:type="default" r:id="rId45"/>
      <w:pgSz w:w="12240" w:h="15840"/>
      <w:pgMar w:top="1440" w:right="1800" w:bottom="1440" w:left="1800" w:header="720" w:footer="720" w:gutter="0"/>
      <w:pgNumType w:start="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75333" w14:textId="77777777" w:rsidR="007F0908" w:rsidRDefault="007F0908" w:rsidP="001B0D2F">
      <w:r>
        <w:separator/>
      </w:r>
    </w:p>
  </w:endnote>
  <w:endnote w:type="continuationSeparator" w:id="0">
    <w:p w14:paraId="5F555EB2" w14:textId="77777777" w:rsidR="007F0908" w:rsidRDefault="007F0908" w:rsidP="001B0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66" w:type="pct"/>
      <w:tblCellMar>
        <w:top w:w="58" w:type="dxa"/>
        <w:left w:w="115" w:type="dxa"/>
        <w:bottom w:w="58" w:type="dxa"/>
        <w:right w:w="115" w:type="dxa"/>
      </w:tblCellMar>
      <w:tblLook w:val="04A0" w:firstRow="1" w:lastRow="0" w:firstColumn="1" w:lastColumn="0" w:noHBand="0" w:noVBand="1"/>
    </w:tblPr>
    <w:tblGrid>
      <w:gridCol w:w="8429"/>
      <w:gridCol w:w="735"/>
    </w:tblGrid>
    <w:tr w:rsidR="00872735" w14:paraId="34896F88" w14:textId="77777777" w:rsidTr="00D9779E">
      <w:tc>
        <w:tcPr>
          <w:tcW w:w="4599" w:type="pct"/>
          <w:tcBorders>
            <w:right w:val="single" w:sz="18" w:space="0" w:color="4F81BD" w:themeColor="accent1"/>
          </w:tcBorders>
        </w:tcPr>
        <w:p w14:paraId="45823827" w14:textId="77777777" w:rsidR="00872735" w:rsidRPr="00412958" w:rsidRDefault="00872735"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 xml:space="preserve"> Hooli XYZ</w:t>
          </w:r>
        </w:p>
      </w:tc>
      <w:tc>
        <w:tcPr>
          <w:tcW w:w="401" w:type="pct"/>
          <w:tcBorders>
            <w:left w:val="single" w:sz="18" w:space="0" w:color="4F81BD" w:themeColor="accent1"/>
          </w:tcBorders>
        </w:tcPr>
        <w:p w14:paraId="2FB1013E" w14:textId="77777777" w:rsidR="00872735" w:rsidRPr="00C7200C" w:rsidRDefault="00872735"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2F1D18">
            <w:rPr>
              <w:rFonts w:ascii="Calibri" w:hAnsi="Calibri"/>
              <w:b/>
              <w:noProof/>
              <w:color w:val="4F81BD" w:themeColor="accent1"/>
            </w:rPr>
            <w:t>24</w:t>
          </w:r>
          <w:r w:rsidRPr="00412958">
            <w:rPr>
              <w:rFonts w:ascii="Calibri" w:hAnsi="Calibri"/>
              <w:b/>
              <w:color w:val="4F81BD" w:themeColor="accent1"/>
            </w:rPr>
            <w:fldChar w:fldCharType="end"/>
          </w:r>
        </w:p>
      </w:tc>
    </w:tr>
  </w:tbl>
  <w:p w14:paraId="17887D3D" w14:textId="77777777" w:rsidR="00872735" w:rsidRDefault="0087273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F1F9B3" w14:textId="77777777" w:rsidR="007F0908" w:rsidRDefault="007F0908" w:rsidP="001B0D2F">
      <w:r>
        <w:separator/>
      </w:r>
    </w:p>
  </w:footnote>
  <w:footnote w:type="continuationSeparator" w:id="0">
    <w:p w14:paraId="208791A8" w14:textId="77777777" w:rsidR="007F0908" w:rsidRDefault="007F0908" w:rsidP="001B0D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98" w:type="pct"/>
      <w:tblCellMar>
        <w:top w:w="58" w:type="dxa"/>
        <w:left w:w="115" w:type="dxa"/>
        <w:bottom w:w="58" w:type="dxa"/>
        <w:right w:w="115" w:type="dxa"/>
      </w:tblCellMar>
      <w:tblLook w:val="04A0" w:firstRow="1" w:lastRow="0" w:firstColumn="1" w:lastColumn="0" w:noHBand="0" w:noVBand="1"/>
    </w:tblPr>
    <w:tblGrid>
      <w:gridCol w:w="7996"/>
      <w:gridCol w:w="1757"/>
    </w:tblGrid>
    <w:tr w:rsidR="00872735" w14:paraId="7EB10623" w14:textId="77777777" w:rsidTr="00800AFC">
      <w:tc>
        <w:tcPr>
          <w:tcW w:w="4099" w:type="pct"/>
          <w:tcBorders>
            <w:right w:val="single" w:sz="18" w:space="0" w:color="4F81BD" w:themeColor="accent1"/>
          </w:tcBorders>
        </w:tcPr>
        <w:p w14:paraId="7BCD5677" w14:textId="77777777" w:rsidR="00872735" w:rsidRPr="00412958" w:rsidRDefault="00872735"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PRJM300 Final Report</w:t>
          </w:r>
        </w:p>
      </w:tc>
      <w:tc>
        <w:tcPr>
          <w:tcW w:w="901" w:type="pct"/>
          <w:tcBorders>
            <w:left w:val="single" w:sz="18" w:space="0" w:color="4F81BD" w:themeColor="accent1"/>
          </w:tcBorders>
        </w:tcPr>
        <w:p w14:paraId="0F7B0D11" w14:textId="77777777" w:rsidR="00872735" w:rsidRPr="00C7200C" w:rsidRDefault="00872735" w:rsidP="00800AFC">
          <w:pPr>
            <w:pStyle w:val="Header"/>
            <w:ind w:right="-398"/>
            <w:rPr>
              <w:rFonts w:ascii="Calibri" w:eastAsiaTheme="majorEastAsia" w:hAnsi="Calibri" w:cstheme="majorBidi"/>
              <w:b/>
              <w:color w:val="4F81BD" w:themeColor="accent1"/>
            </w:rPr>
          </w:pPr>
          <w:r>
            <w:rPr>
              <w:rFonts w:ascii="Calibri" w:hAnsi="Calibri"/>
              <w:b/>
              <w:color w:val="4F81BD" w:themeColor="accent1"/>
            </w:rPr>
            <w:t>June 2016</w:t>
          </w:r>
        </w:p>
      </w:tc>
    </w:tr>
  </w:tbl>
  <w:p w14:paraId="6845590F" w14:textId="77777777" w:rsidR="00872735" w:rsidRDefault="0087273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698B4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085D7F"/>
    <w:multiLevelType w:val="hybridMultilevel"/>
    <w:tmpl w:val="19309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C5A31"/>
    <w:multiLevelType w:val="hybridMultilevel"/>
    <w:tmpl w:val="B6C8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46ED8"/>
    <w:multiLevelType w:val="hybridMultilevel"/>
    <w:tmpl w:val="58041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4E4343"/>
    <w:multiLevelType w:val="hybridMultilevel"/>
    <w:tmpl w:val="4954B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6B3176B"/>
    <w:multiLevelType w:val="hybridMultilevel"/>
    <w:tmpl w:val="AADE9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AE2E5B"/>
    <w:multiLevelType w:val="hybridMultilevel"/>
    <w:tmpl w:val="FBE084A2"/>
    <w:lvl w:ilvl="0" w:tplc="0B7C0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A83A93"/>
    <w:multiLevelType w:val="hybridMultilevel"/>
    <w:tmpl w:val="A96E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2766CE"/>
    <w:multiLevelType w:val="multilevel"/>
    <w:tmpl w:val="6C7A07C2"/>
    <w:lvl w:ilvl="0">
      <w:start w:val="1"/>
      <w:numFmt w:val="decimal"/>
      <w:lvlText w:val="%1.0"/>
      <w:lvlJc w:val="left"/>
      <w:pPr>
        <w:ind w:left="660" w:hanging="660"/>
      </w:pPr>
      <w:rPr>
        <w:rFonts w:hint="default"/>
      </w:rPr>
    </w:lvl>
    <w:lvl w:ilvl="1">
      <w:start w:val="1"/>
      <w:numFmt w:val="decimal"/>
      <w:lvlText w:val="%1.%2"/>
      <w:lvlJc w:val="left"/>
      <w:pPr>
        <w:ind w:left="1380" w:hanging="6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23ED7C21"/>
    <w:multiLevelType w:val="hybridMultilevel"/>
    <w:tmpl w:val="AF64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FE3281"/>
    <w:multiLevelType w:val="hybridMultilevel"/>
    <w:tmpl w:val="7D36D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055383"/>
    <w:multiLevelType w:val="multilevel"/>
    <w:tmpl w:val="250C97C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12">
    <w:nsid w:val="2D794219"/>
    <w:multiLevelType w:val="hybridMultilevel"/>
    <w:tmpl w:val="F9A60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8D21077"/>
    <w:multiLevelType w:val="hybridMultilevel"/>
    <w:tmpl w:val="C0DE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0C73BA"/>
    <w:multiLevelType w:val="hybridMultilevel"/>
    <w:tmpl w:val="F322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47DB5"/>
    <w:multiLevelType w:val="multilevel"/>
    <w:tmpl w:val="B2864E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ADF06B2"/>
    <w:multiLevelType w:val="hybridMultilevel"/>
    <w:tmpl w:val="F18C085E"/>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7">
    <w:nsid w:val="4E4E5E93"/>
    <w:multiLevelType w:val="hybridMultilevel"/>
    <w:tmpl w:val="94D43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933924"/>
    <w:multiLevelType w:val="hybridMultilevel"/>
    <w:tmpl w:val="AEF6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1413E9"/>
    <w:multiLevelType w:val="hybridMultilevel"/>
    <w:tmpl w:val="1B9C7972"/>
    <w:lvl w:ilvl="0" w:tplc="90D6E488">
      <w:start w:val="1"/>
      <w:numFmt w:val="bullet"/>
      <w:lvlText w:val=""/>
      <w:lvlJc w:val="left"/>
      <w:pPr>
        <w:ind w:left="720" w:hanging="360"/>
      </w:pPr>
      <w:rPr>
        <w:rFonts w:ascii="Symbol" w:hAnsi="Symbol"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735769"/>
    <w:multiLevelType w:val="hybridMultilevel"/>
    <w:tmpl w:val="3E1A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4E6932"/>
    <w:multiLevelType w:val="hybridMultilevel"/>
    <w:tmpl w:val="DFF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563E76"/>
    <w:multiLevelType w:val="hybridMultilevel"/>
    <w:tmpl w:val="F5BCD0A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nsid w:val="54A87654"/>
    <w:multiLevelType w:val="hybridMultilevel"/>
    <w:tmpl w:val="9892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B76882"/>
    <w:multiLevelType w:val="hybridMultilevel"/>
    <w:tmpl w:val="23BC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837A3D"/>
    <w:multiLevelType w:val="hybridMultilevel"/>
    <w:tmpl w:val="AE9C0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E35F76"/>
    <w:multiLevelType w:val="hybridMultilevel"/>
    <w:tmpl w:val="0F80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E6840"/>
    <w:multiLevelType w:val="hybridMultilevel"/>
    <w:tmpl w:val="A4D02E26"/>
    <w:lvl w:ilvl="0" w:tplc="B5F863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D732E1B"/>
    <w:multiLevelType w:val="hybridMultilevel"/>
    <w:tmpl w:val="D5D0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680150"/>
    <w:multiLevelType w:val="hybridMultilevel"/>
    <w:tmpl w:val="22EE7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7130F5"/>
    <w:multiLevelType w:val="hybridMultilevel"/>
    <w:tmpl w:val="B0FA0E1E"/>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AA273AF"/>
    <w:multiLevelType w:val="hybridMultilevel"/>
    <w:tmpl w:val="88D6205A"/>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nsid w:val="7C0B7B78"/>
    <w:multiLevelType w:val="hybridMultilevel"/>
    <w:tmpl w:val="F3CC7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D862D1"/>
    <w:multiLevelType w:val="hybridMultilevel"/>
    <w:tmpl w:val="7F36D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0"/>
  </w:num>
  <w:num w:numId="3">
    <w:abstractNumId w:val="22"/>
  </w:num>
  <w:num w:numId="4">
    <w:abstractNumId w:val="23"/>
  </w:num>
  <w:num w:numId="5">
    <w:abstractNumId w:val="19"/>
  </w:num>
  <w:num w:numId="6">
    <w:abstractNumId w:val="27"/>
  </w:num>
  <w:num w:numId="7">
    <w:abstractNumId w:val="16"/>
  </w:num>
  <w:num w:numId="8">
    <w:abstractNumId w:val="5"/>
  </w:num>
  <w:num w:numId="9">
    <w:abstractNumId w:val="34"/>
  </w:num>
  <w:num w:numId="10">
    <w:abstractNumId w:val="12"/>
  </w:num>
  <w:num w:numId="11">
    <w:abstractNumId w:val="24"/>
  </w:num>
  <w:num w:numId="12">
    <w:abstractNumId w:val="7"/>
  </w:num>
  <w:num w:numId="13">
    <w:abstractNumId w:val="2"/>
  </w:num>
  <w:num w:numId="14">
    <w:abstractNumId w:val="4"/>
  </w:num>
  <w:num w:numId="15">
    <w:abstractNumId w:val="29"/>
  </w:num>
  <w:num w:numId="16">
    <w:abstractNumId w:val="3"/>
  </w:num>
  <w:num w:numId="17">
    <w:abstractNumId w:val="6"/>
  </w:num>
  <w:num w:numId="18">
    <w:abstractNumId w:val="13"/>
  </w:num>
  <w:num w:numId="19">
    <w:abstractNumId w:val="15"/>
  </w:num>
  <w:num w:numId="20">
    <w:abstractNumId w:val="31"/>
  </w:num>
  <w:num w:numId="21">
    <w:abstractNumId w:val="11"/>
  </w:num>
  <w:num w:numId="22">
    <w:abstractNumId w:val="0"/>
  </w:num>
  <w:num w:numId="23">
    <w:abstractNumId w:val="8"/>
  </w:num>
  <w:num w:numId="24">
    <w:abstractNumId w:val="33"/>
  </w:num>
  <w:num w:numId="25">
    <w:abstractNumId w:val="20"/>
  </w:num>
  <w:num w:numId="26">
    <w:abstractNumId w:val="25"/>
  </w:num>
  <w:num w:numId="27">
    <w:abstractNumId w:val="10"/>
  </w:num>
  <w:num w:numId="28">
    <w:abstractNumId w:val="14"/>
  </w:num>
  <w:num w:numId="29">
    <w:abstractNumId w:val="21"/>
  </w:num>
  <w:num w:numId="30">
    <w:abstractNumId w:val="26"/>
  </w:num>
  <w:num w:numId="31">
    <w:abstractNumId w:val="9"/>
  </w:num>
  <w:num w:numId="32">
    <w:abstractNumId w:val="17"/>
  </w:num>
  <w:num w:numId="33">
    <w:abstractNumId w:val="18"/>
  </w:num>
  <w:num w:numId="34">
    <w:abstractNumId w:val="1"/>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2E6"/>
    <w:rsid w:val="000007C1"/>
    <w:rsid w:val="00001127"/>
    <w:rsid w:val="00002DEF"/>
    <w:rsid w:val="00002E0C"/>
    <w:rsid w:val="00004678"/>
    <w:rsid w:val="000079A5"/>
    <w:rsid w:val="00013CCA"/>
    <w:rsid w:val="00014D02"/>
    <w:rsid w:val="00015BAE"/>
    <w:rsid w:val="0001615D"/>
    <w:rsid w:val="0001748C"/>
    <w:rsid w:val="00021119"/>
    <w:rsid w:val="00022F1C"/>
    <w:rsid w:val="00026D60"/>
    <w:rsid w:val="00031209"/>
    <w:rsid w:val="000313ED"/>
    <w:rsid w:val="0003175D"/>
    <w:rsid w:val="00031875"/>
    <w:rsid w:val="0003322A"/>
    <w:rsid w:val="00037CFD"/>
    <w:rsid w:val="000421BA"/>
    <w:rsid w:val="000479BE"/>
    <w:rsid w:val="00047A55"/>
    <w:rsid w:val="00047F6E"/>
    <w:rsid w:val="00051DA4"/>
    <w:rsid w:val="0005204E"/>
    <w:rsid w:val="00052215"/>
    <w:rsid w:val="000550CB"/>
    <w:rsid w:val="00057C1B"/>
    <w:rsid w:val="000600C0"/>
    <w:rsid w:val="00060801"/>
    <w:rsid w:val="0006080E"/>
    <w:rsid w:val="00060901"/>
    <w:rsid w:val="00062391"/>
    <w:rsid w:val="000632D1"/>
    <w:rsid w:val="00064767"/>
    <w:rsid w:val="0006520B"/>
    <w:rsid w:val="0007049F"/>
    <w:rsid w:val="00070ACA"/>
    <w:rsid w:val="00071A39"/>
    <w:rsid w:val="00072CBD"/>
    <w:rsid w:val="0007400F"/>
    <w:rsid w:val="00075895"/>
    <w:rsid w:val="000764E1"/>
    <w:rsid w:val="00077475"/>
    <w:rsid w:val="000774B0"/>
    <w:rsid w:val="00080BAB"/>
    <w:rsid w:val="00083A12"/>
    <w:rsid w:val="00084D45"/>
    <w:rsid w:val="0008793B"/>
    <w:rsid w:val="00091024"/>
    <w:rsid w:val="000910BF"/>
    <w:rsid w:val="000911AC"/>
    <w:rsid w:val="0009291A"/>
    <w:rsid w:val="00095310"/>
    <w:rsid w:val="000972E6"/>
    <w:rsid w:val="0009749F"/>
    <w:rsid w:val="000A0483"/>
    <w:rsid w:val="000A0D55"/>
    <w:rsid w:val="000A1F1E"/>
    <w:rsid w:val="000A201B"/>
    <w:rsid w:val="000A457F"/>
    <w:rsid w:val="000A54BC"/>
    <w:rsid w:val="000B1253"/>
    <w:rsid w:val="000B31D9"/>
    <w:rsid w:val="000B3F1F"/>
    <w:rsid w:val="000B58DD"/>
    <w:rsid w:val="000B6722"/>
    <w:rsid w:val="000B75DD"/>
    <w:rsid w:val="000C2F4B"/>
    <w:rsid w:val="000C37E0"/>
    <w:rsid w:val="000C3F62"/>
    <w:rsid w:val="000C438D"/>
    <w:rsid w:val="000C4D5D"/>
    <w:rsid w:val="000C6B5B"/>
    <w:rsid w:val="000D0617"/>
    <w:rsid w:val="000D166B"/>
    <w:rsid w:val="000D3344"/>
    <w:rsid w:val="000D4882"/>
    <w:rsid w:val="000D5337"/>
    <w:rsid w:val="000D5A36"/>
    <w:rsid w:val="000D5D09"/>
    <w:rsid w:val="000E5140"/>
    <w:rsid w:val="000E633D"/>
    <w:rsid w:val="000E6529"/>
    <w:rsid w:val="000E7438"/>
    <w:rsid w:val="000E74DC"/>
    <w:rsid w:val="000E7704"/>
    <w:rsid w:val="000E79EB"/>
    <w:rsid w:val="000F13D0"/>
    <w:rsid w:val="000F1F16"/>
    <w:rsid w:val="000F253D"/>
    <w:rsid w:val="000F430A"/>
    <w:rsid w:val="000F5314"/>
    <w:rsid w:val="00100DFE"/>
    <w:rsid w:val="00102DB3"/>
    <w:rsid w:val="00103E5C"/>
    <w:rsid w:val="00104FDC"/>
    <w:rsid w:val="00106FB2"/>
    <w:rsid w:val="001070BE"/>
    <w:rsid w:val="001125E5"/>
    <w:rsid w:val="001126BD"/>
    <w:rsid w:val="0011397C"/>
    <w:rsid w:val="00115295"/>
    <w:rsid w:val="001155D8"/>
    <w:rsid w:val="00116377"/>
    <w:rsid w:val="00117912"/>
    <w:rsid w:val="00121284"/>
    <w:rsid w:val="00121954"/>
    <w:rsid w:val="00122D90"/>
    <w:rsid w:val="00125492"/>
    <w:rsid w:val="00127599"/>
    <w:rsid w:val="001306E1"/>
    <w:rsid w:val="001324D0"/>
    <w:rsid w:val="00132DEB"/>
    <w:rsid w:val="00133E1C"/>
    <w:rsid w:val="00134087"/>
    <w:rsid w:val="001347AC"/>
    <w:rsid w:val="0013507C"/>
    <w:rsid w:val="001361E3"/>
    <w:rsid w:val="00136570"/>
    <w:rsid w:val="0013752E"/>
    <w:rsid w:val="001418CF"/>
    <w:rsid w:val="001427A8"/>
    <w:rsid w:val="001464B4"/>
    <w:rsid w:val="0014698C"/>
    <w:rsid w:val="00147CC8"/>
    <w:rsid w:val="00150DE7"/>
    <w:rsid w:val="00151A81"/>
    <w:rsid w:val="00152C46"/>
    <w:rsid w:val="0015431F"/>
    <w:rsid w:val="00155B9F"/>
    <w:rsid w:val="001571B3"/>
    <w:rsid w:val="001575A8"/>
    <w:rsid w:val="00160033"/>
    <w:rsid w:val="00160548"/>
    <w:rsid w:val="00160F7D"/>
    <w:rsid w:val="00162150"/>
    <w:rsid w:val="00162974"/>
    <w:rsid w:val="00162C82"/>
    <w:rsid w:val="00164649"/>
    <w:rsid w:val="00165C60"/>
    <w:rsid w:val="00166669"/>
    <w:rsid w:val="00166C71"/>
    <w:rsid w:val="00170115"/>
    <w:rsid w:val="001717D4"/>
    <w:rsid w:val="00172957"/>
    <w:rsid w:val="00173540"/>
    <w:rsid w:val="001738DB"/>
    <w:rsid w:val="00176A97"/>
    <w:rsid w:val="00176DB0"/>
    <w:rsid w:val="00177150"/>
    <w:rsid w:val="00177A72"/>
    <w:rsid w:val="0018026D"/>
    <w:rsid w:val="00181AB5"/>
    <w:rsid w:val="001828D9"/>
    <w:rsid w:val="00182F77"/>
    <w:rsid w:val="00183D6F"/>
    <w:rsid w:val="00183D83"/>
    <w:rsid w:val="00184076"/>
    <w:rsid w:val="00184B28"/>
    <w:rsid w:val="00185941"/>
    <w:rsid w:val="00185A82"/>
    <w:rsid w:val="001864A3"/>
    <w:rsid w:val="001879DC"/>
    <w:rsid w:val="001915B0"/>
    <w:rsid w:val="00192A68"/>
    <w:rsid w:val="00195C53"/>
    <w:rsid w:val="00196EF3"/>
    <w:rsid w:val="001974C0"/>
    <w:rsid w:val="00197B3A"/>
    <w:rsid w:val="001A3E17"/>
    <w:rsid w:val="001A50FB"/>
    <w:rsid w:val="001A71EE"/>
    <w:rsid w:val="001A7666"/>
    <w:rsid w:val="001B0D2F"/>
    <w:rsid w:val="001B2284"/>
    <w:rsid w:val="001B23F1"/>
    <w:rsid w:val="001B2F2F"/>
    <w:rsid w:val="001B372B"/>
    <w:rsid w:val="001B40B1"/>
    <w:rsid w:val="001B5272"/>
    <w:rsid w:val="001B5A54"/>
    <w:rsid w:val="001B7259"/>
    <w:rsid w:val="001B75EF"/>
    <w:rsid w:val="001C0B58"/>
    <w:rsid w:val="001C0B6C"/>
    <w:rsid w:val="001C1012"/>
    <w:rsid w:val="001C1772"/>
    <w:rsid w:val="001C5AB7"/>
    <w:rsid w:val="001C6BEA"/>
    <w:rsid w:val="001C703A"/>
    <w:rsid w:val="001C7D63"/>
    <w:rsid w:val="001D2688"/>
    <w:rsid w:val="001D3424"/>
    <w:rsid w:val="001D5A94"/>
    <w:rsid w:val="001D7607"/>
    <w:rsid w:val="001E0476"/>
    <w:rsid w:val="001E047A"/>
    <w:rsid w:val="001E0BDF"/>
    <w:rsid w:val="001E2F26"/>
    <w:rsid w:val="001E2F9C"/>
    <w:rsid w:val="001E48AB"/>
    <w:rsid w:val="001E4D25"/>
    <w:rsid w:val="001E682A"/>
    <w:rsid w:val="001E6CE4"/>
    <w:rsid w:val="001F029E"/>
    <w:rsid w:val="001F3BA2"/>
    <w:rsid w:val="001F4306"/>
    <w:rsid w:val="001F4E7E"/>
    <w:rsid w:val="001F522D"/>
    <w:rsid w:val="001F52CC"/>
    <w:rsid w:val="001F5783"/>
    <w:rsid w:val="001F71E8"/>
    <w:rsid w:val="001F7935"/>
    <w:rsid w:val="00200BEE"/>
    <w:rsid w:val="00202386"/>
    <w:rsid w:val="00205555"/>
    <w:rsid w:val="00207B29"/>
    <w:rsid w:val="0021073B"/>
    <w:rsid w:val="00210AD9"/>
    <w:rsid w:val="00214FD0"/>
    <w:rsid w:val="00216880"/>
    <w:rsid w:val="00217339"/>
    <w:rsid w:val="00217702"/>
    <w:rsid w:val="00217A8F"/>
    <w:rsid w:val="00220815"/>
    <w:rsid w:val="002208F4"/>
    <w:rsid w:val="00220E2A"/>
    <w:rsid w:val="00221DA7"/>
    <w:rsid w:val="00222516"/>
    <w:rsid w:val="0022496D"/>
    <w:rsid w:val="00225399"/>
    <w:rsid w:val="00225773"/>
    <w:rsid w:val="002267B1"/>
    <w:rsid w:val="00226E23"/>
    <w:rsid w:val="00227C6D"/>
    <w:rsid w:val="00227F71"/>
    <w:rsid w:val="00231FD5"/>
    <w:rsid w:val="00233284"/>
    <w:rsid w:val="00234EA7"/>
    <w:rsid w:val="0023608B"/>
    <w:rsid w:val="00242CBF"/>
    <w:rsid w:val="00242F57"/>
    <w:rsid w:val="00243EEA"/>
    <w:rsid w:val="002448B4"/>
    <w:rsid w:val="00245D7B"/>
    <w:rsid w:val="002532A9"/>
    <w:rsid w:val="0025403E"/>
    <w:rsid w:val="002551EC"/>
    <w:rsid w:val="0025542A"/>
    <w:rsid w:val="00256B61"/>
    <w:rsid w:val="002615B6"/>
    <w:rsid w:val="00261A7C"/>
    <w:rsid w:val="002621C8"/>
    <w:rsid w:val="002625D7"/>
    <w:rsid w:val="00264B8D"/>
    <w:rsid w:val="00264BEC"/>
    <w:rsid w:val="0026522F"/>
    <w:rsid w:val="00267B65"/>
    <w:rsid w:val="00270380"/>
    <w:rsid w:val="00270E8D"/>
    <w:rsid w:val="00273A54"/>
    <w:rsid w:val="00274D23"/>
    <w:rsid w:val="00276EC8"/>
    <w:rsid w:val="002776F7"/>
    <w:rsid w:val="00277B81"/>
    <w:rsid w:val="00284694"/>
    <w:rsid w:val="00284E11"/>
    <w:rsid w:val="00285DC4"/>
    <w:rsid w:val="00285E1B"/>
    <w:rsid w:val="00286201"/>
    <w:rsid w:val="00286223"/>
    <w:rsid w:val="002909BD"/>
    <w:rsid w:val="00291046"/>
    <w:rsid w:val="00292338"/>
    <w:rsid w:val="002952E0"/>
    <w:rsid w:val="00295C96"/>
    <w:rsid w:val="002A34E0"/>
    <w:rsid w:val="002A3697"/>
    <w:rsid w:val="002A41AC"/>
    <w:rsid w:val="002A4B48"/>
    <w:rsid w:val="002A4C71"/>
    <w:rsid w:val="002A5884"/>
    <w:rsid w:val="002B009F"/>
    <w:rsid w:val="002B0984"/>
    <w:rsid w:val="002B1DD7"/>
    <w:rsid w:val="002B3044"/>
    <w:rsid w:val="002B3101"/>
    <w:rsid w:val="002B4588"/>
    <w:rsid w:val="002B545B"/>
    <w:rsid w:val="002B7618"/>
    <w:rsid w:val="002C0BCA"/>
    <w:rsid w:val="002C0F2B"/>
    <w:rsid w:val="002C0F7C"/>
    <w:rsid w:val="002C209B"/>
    <w:rsid w:val="002C2A19"/>
    <w:rsid w:val="002C2EFA"/>
    <w:rsid w:val="002C3115"/>
    <w:rsid w:val="002C505F"/>
    <w:rsid w:val="002C650E"/>
    <w:rsid w:val="002D0C15"/>
    <w:rsid w:val="002D1290"/>
    <w:rsid w:val="002D1590"/>
    <w:rsid w:val="002D198D"/>
    <w:rsid w:val="002D27CE"/>
    <w:rsid w:val="002D283C"/>
    <w:rsid w:val="002D3301"/>
    <w:rsid w:val="002D46FB"/>
    <w:rsid w:val="002D708A"/>
    <w:rsid w:val="002E042B"/>
    <w:rsid w:val="002E2F47"/>
    <w:rsid w:val="002E322D"/>
    <w:rsid w:val="002E59EC"/>
    <w:rsid w:val="002E7117"/>
    <w:rsid w:val="002E78E1"/>
    <w:rsid w:val="002E7B9E"/>
    <w:rsid w:val="002F033E"/>
    <w:rsid w:val="002F0521"/>
    <w:rsid w:val="002F1B90"/>
    <w:rsid w:val="002F1D18"/>
    <w:rsid w:val="002F2DC5"/>
    <w:rsid w:val="002F3B1E"/>
    <w:rsid w:val="002F4265"/>
    <w:rsid w:val="002F5A8A"/>
    <w:rsid w:val="002F756C"/>
    <w:rsid w:val="00300CA5"/>
    <w:rsid w:val="00306C61"/>
    <w:rsid w:val="00311815"/>
    <w:rsid w:val="0031301F"/>
    <w:rsid w:val="00313986"/>
    <w:rsid w:val="00313C34"/>
    <w:rsid w:val="003141C9"/>
    <w:rsid w:val="00315462"/>
    <w:rsid w:val="00316B30"/>
    <w:rsid w:val="00321751"/>
    <w:rsid w:val="00322371"/>
    <w:rsid w:val="003228BE"/>
    <w:rsid w:val="00322B93"/>
    <w:rsid w:val="00323420"/>
    <w:rsid w:val="00326BAA"/>
    <w:rsid w:val="00331388"/>
    <w:rsid w:val="00333DD3"/>
    <w:rsid w:val="00333E33"/>
    <w:rsid w:val="00334684"/>
    <w:rsid w:val="00334D57"/>
    <w:rsid w:val="00334FFC"/>
    <w:rsid w:val="0033597A"/>
    <w:rsid w:val="003359E4"/>
    <w:rsid w:val="00337F86"/>
    <w:rsid w:val="003409AB"/>
    <w:rsid w:val="00342A5B"/>
    <w:rsid w:val="00343DD8"/>
    <w:rsid w:val="00344832"/>
    <w:rsid w:val="00345EF6"/>
    <w:rsid w:val="00346AC4"/>
    <w:rsid w:val="00346C94"/>
    <w:rsid w:val="00346EBD"/>
    <w:rsid w:val="00347E4E"/>
    <w:rsid w:val="003516CC"/>
    <w:rsid w:val="00351A8D"/>
    <w:rsid w:val="00351D01"/>
    <w:rsid w:val="00353BC4"/>
    <w:rsid w:val="00356F47"/>
    <w:rsid w:val="00357435"/>
    <w:rsid w:val="0035797B"/>
    <w:rsid w:val="00360376"/>
    <w:rsid w:val="00361CA8"/>
    <w:rsid w:val="003631C5"/>
    <w:rsid w:val="00363F55"/>
    <w:rsid w:val="00364154"/>
    <w:rsid w:val="00364717"/>
    <w:rsid w:val="00367DD8"/>
    <w:rsid w:val="003709CA"/>
    <w:rsid w:val="003726CE"/>
    <w:rsid w:val="00372C61"/>
    <w:rsid w:val="00372F4C"/>
    <w:rsid w:val="00373138"/>
    <w:rsid w:val="00373A5E"/>
    <w:rsid w:val="00373CFE"/>
    <w:rsid w:val="00374275"/>
    <w:rsid w:val="0037458B"/>
    <w:rsid w:val="00375BDB"/>
    <w:rsid w:val="003818E1"/>
    <w:rsid w:val="00381CD9"/>
    <w:rsid w:val="00381EC2"/>
    <w:rsid w:val="00381F7C"/>
    <w:rsid w:val="00383526"/>
    <w:rsid w:val="003841F2"/>
    <w:rsid w:val="003846EC"/>
    <w:rsid w:val="00385261"/>
    <w:rsid w:val="00387137"/>
    <w:rsid w:val="0038747F"/>
    <w:rsid w:val="00392162"/>
    <w:rsid w:val="00392C6A"/>
    <w:rsid w:val="00393240"/>
    <w:rsid w:val="003934B3"/>
    <w:rsid w:val="00393604"/>
    <w:rsid w:val="00393CB2"/>
    <w:rsid w:val="003957C5"/>
    <w:rsid w:val="00396B55"/>
    <w:rsid w:val="003A0628"/>
    <w:rsid w:val="003B011D"/>
    <w:rsid w:val="003B05AC"/>
    <w:rsid w:val="003B05E7"/>
    <w:rsid w:val="003B0FD1"/>
    <w:rsid w:val="003B18A6"/>
    <w:rsid w:val="003B2909"/>
    <w:rsid w:val="003B405D"/>
    <w:rsid w:val="003B4D5E"/>
    <w:rsid w:val="003B4DB5"/>
    <w:rsid w:val="003B5021"/>
    <w:rsid w:val="003C1610"/>
    <w:rsid w:val="003C209E"/>
    <w:rsid w:val="003C2B5D"/>
    <w:rsid w:val="003C2D41"/>
    <w:rsid w:val="003C3601"/>
    <w:rsid w:val="003C3FFE"/>
    <w:rsid w:val="003C577F"/>
    <w:rsid w:val="003D0146"/>
    <w:rsid w:val="003D1158"/>
    <w:rsid w:val="003D1384"/>
    <w:rsid w:val="003D1576"/>
    <w:rsid w:val="003D18C0"/>
    <w:rsid w:val="003D1D6E"/>
    <w:rsid w:val="003D6846"/>
    <w:rsid w:val="003D76A5"/>
    <w:rsid w:val="003D78C0"/>
    <w:rsid w:val="003D7B81"/>
    <w:rsid w:val="003D7FBE"/>
    <w:rsid w:val="003E1904"/>
    <w:rsid w:val="003E2D8F"/>
    <w:rsid w:val="003E2F43"/>
    <w:rsid w:val="003E3C8E"/>
    <w:rsid w:val="003E56CE"/>
    <w:rsid w:val="003E604A"/>
    <w:rsid w:val="003E686F"/>
    <w:rsid w:val="003E7B40"/>
    <w:rsid w:val="003E7E61"/>
    <w:rsid w:val="003F0376"/>
    <w:rsid w:val="003F2AAA"/>
    <w:rsid w:val="003F33FE"/>
    <w:rsid w:val="003F4BE0"/>
    <w:rsid w:val="003F4CFA"/>
    <w:rsid w:val="003F662F"/>
    <w:rsid w:val="003F6D35"/>
    <w:rsid w:val="0040050E"/>
    <w:rsid w:val="00400519"/>
    <w:rsid w:val="00404998"/>
    <w:rsid w:val="004049A8"/>
    <w:rsid w:val="00407386"/>
    <w:rsid w:val="00407893"/>
    <w:rsid w:val="00413381"/>
    <w:rsid w:val="00413438"/>
    <w:rsid w:val="0042103E"/>
    <w:rsid w:val="00421176"/>
    <w:rsid w:val="0042212C"/>
    <w:rsid w:val="004225F8"/>
    <w:rsid w:val="00422C55"/>
    <w:rsid w:val="00424076"/>
    <w:rsid w:val="004254CC"/>
    <w:rsid w:val="00425E98"/>
    <w:rsid w:val="00427923"/>
    <w:rsid w:val="00430851"/>
    <w:rsid w:val="004312F7"/>
    <w:rsid w:val="004363F4"/>
    <w:rsid w:val="00436A48"/>
    <w:rsid w:val="004401FB"/>
    <w:rsid w:val="00440FB2"/>
    <w:rsid w:val="00441BFB"/>
    <w:rsid w:val="004429B0"/>
    <w:rsid w:val="00443D06"/>
    <w:rsid w:val="00444501"/>
    <w:rsid w:val="00445488"/>
    <w:rsid w:val="004465E4"/>
    <w:rsid w:val="00446BFF"/>
    <w:rsid w:val="00446C3E"/>
    <w:rsid w:val="0045157B"/>
    <w:rsid w:val="00451646"/>
    <w:rsid w:val="00451993"/>
    <w:rsid w:val="00451A25"/>
    <w:rsid w:val="0045380C"/>
    <w:rsid w:val="00454331"/>
    <w:rsid w:val="00454E50"/>
    <w:rsid w:val="0045500A"/>
    <w:rsid w:val="00456712"/>
    <w:rsid w:val="00460468"/>
    <w:rsid w:val="00461437"/>
    <w:rsid w:val="00462CB6"/>
    <w:rsid w:val="00463CA8"/>
    <w:rsid w:val="00465BCA"/>
    <w:rsid w:val="00466911"/>
    <w:rsid w:val="00471FD7"/>
    <w:rsid w:val="00472EFF"/>
    <w:rsid w:val="00474E3A"/>
    <w:rsid w:val="0047607D"/>
    <w:rsid w:val="004779A1"/>
    <w:rsid w:val="00484260"/>
    <w:rsid w:val="0048754D"/>
    <w:rsid w:val="00487792"/>
    <w:rsid w:val="0049052D"/>
    <w:rsid w:val="00491FA9"/>
    <w:rsid w:val="00492655"/>
    <w:rsid w:val="004926E2"/>
    <w:rsid w:val="0049350C"/>
    <w:rsid w:val="00494737"/>
    <w:rsid w:val="0049525E"/>
    <w:rsid w:val="00495B3A"/>
    <w:rsid w:val="00496C39"/>
    <w:rsid w:val="0049770D"/>
    <w:rsid w:val="00497D27"/>
    <w:rsid w:val="004A304F"/>
    <w:rsid w:val="004A6CE8"/>
    <w:rsid w:val="004A7C85"/>
    <w:rsid w:val="004B0741"/>
    <w:rsid w:val="004B0D00"/>
    <w:rsid w:val="004B14EB"/>
    <w:rsid w:val="004B1DFF"/>
    <w:rsid w:val="004B2030"/>
    <w:rsid w:val="004B2BAE"/>
    <w:rsid w:val="004B3DED"/>
    <w:rsid w:val="004B5D06"/>
    <w:rsid w:val="004B6895"/>
    <w:rsid w:val="004B76F2"/>
    <w:rsid w:val="004C06A4"/>
    <w:rsid w:val="004C0DA7"/>
    <w:rsid w:val="004C239D"/>
    <w:rsid w:val="004C2948"/>
    <w:rsid w:val="004C4B71"/>
    <w:rsid w:val="004C6195"/>
    <w:rsid w:val="004C630C"/>
    <w:rsid w:val="004C6E4D"/>
    <w:rsid w:val="004C7E79"/>
    <w:rsid w:val="004D2BF4"/>
    <w:rsid w:val="004D3BF4"/>
    <w:rsid w:val="004D407C"/>
    <w:rsid w:val="004D42F0"/>
    <w:rsid w:val="004D4366"/>
    <w:rsid w:val="004D679A"/>
    <w:rsid w:val="004D6D86"/>
    <w:rsid w:val="004E0852"/>
    <w:rsid w:val="004E1CB9"/>
    <w:rsid w:val="004E2373"/>
    <w:rsid w:val="004E2404"/>
    <w:rsid w:val="004E279F"/>
    <w:rsid w:val="004E364F"/>
    <w:rsid w:val="004E3EE1"/>
    <w:rsid w:val="004E45DE"/>
    <w:rsid w:val="004E501F"/>
    <w:rsid w:val="004E75EF"/>
    <w:rsid w:val="004F0CDB"/>
    <w:rsid w:val="004F3053"/>
    <w:rsid w:val="004F5416"/>
    <w:rsid w:val="004F6F6E"/>
    <w:rsid w:val="004F7CE3"/>
    <w:rsid w:val="004F7F1C"/>
    <w:rsid w:val="00500713"/>
    <w:rsid w:val="0050251B"/>
    <w:rsid w:val="0050392D"/>
    <w:rsid w:val="00503DF2"/>
    <w:rsid w:val="00505F82"/>
    <w:rsid w:val="00507BBD"/>
    <w:rsid w:val="00507BD0"/>
    <w:rsid w:val="00507D81"/>
    <w:rsid w:val="0051232B"/>
    <w:rsid w:val="00512770"/>
    <w:rsid w:val="00513207"/>
    <w:rsid w:val="00513B04"/>
    <w:rsid w:val="00514198"/>
    <w:rsid w:val="00514DC5"/>
    <w:rsid w:val="00515765"/>
    <w:rsid w:val="0051592D"/>
    <w:rsid w:val="00517DB8"/>
    <w:rsid w:val="00521043"/>
    <w:rsid w:val="00526160"/>
    <w:rsid w:val="00526E73"/>
    <w:rsid w:val="00527651"/>
    <w:rsid w:val="00527825"/>
    <w:rsid w:val="00527D3B"/>
    <w:rsid w:val="005322D7"/>
    <w:rsid w:val="005343BC"/>
    <w:rsid w:val="00534AC6"/>
    <w:rsid w:val="005356A4"/>
    <w:rsid w:val="00536022"/>
    <w:rsid w:val="005368F4"/>
    <w:rsid w:val="0053730E"/>
    <w:rsid w:val="005406CF"/>
    <w:rsid w:val="00540781"/>
    <w:rsid w:val="0054084D"/>
    <w:rsid w:val="0054098F"/>
    <w:rsid w:val="0054111E"/>
    <w:rsid w:val="005428F5"/>
    <w:rsid w:val="00544038"/>
    <w:rsid w:val="005452F0"/>
    <w:rsid w:val="00545CEA"/>
    <w:rsid w:val="00545D21"/>
    <w:rsid w:val="005463C4"/>
    <w:rsid w:val="00547B7B"/>
    <w:rsid w:val="00552913"/>
    <w:rsid w:val="005537D1"/>
    <w:rsid w:val="00554C3E"/>
    <w:rsid w:val="00555092"/>
    <w:rsid w:val="00556201"/>
    <w:rsid w:val="00556D97"/>
    <w:rsid w:val="00557A4F"/>
    <w:rsid w:val="00562AC6"/>
    <w:rsid w:val="005636D9"/>
    <w:rsid w:val="00564D0B"/>
    <w:rsid w:val="00564FA6"/>
    <w:rsid w:val="005658CE"/>
    <w:rsid w:val="005658FC"/>
    <w:rsid w:val="005665F9"/>
    <w:rsid w:val="00566FAA"/>
    <w:rsid w:val="00567FE8"/>
    <w:rsid w:val="00570DE1"/>
    <w:rsid w:val="005710D0"/>
    <w:rsid w:val="005710F8"/>
    <w:rsid w:val="00571579"/>
    <w:rsid w:val="0057719F"/>
    <w:rsid w:val="0058054F"/>
    <w:rsid w:val="00582F70"/>
    <w:rsid w:val="00584ABC"/>
    <w:rsid w:val="005878C3"/>
    <w:rsid w:val="00590AEC"/>
    <w:rsid w:val="0059158F"/>
    <w:rsid w:val="00592E49"/>
    <w:rsid w:val="005934A5"/>
    <w:rsid w:val="005A161B"/>
    <w:rsid w:val="005A2E1B"/>
    <w:rsid w:val="005A3CB5"/>
    <w:rsid w:val="005A3FAB"/>
    <w:rsid w:val="005A42F7"/>
    <w:rsid w:val="005A5E40"/>
    <w:rsid w:val="005A63C2"/>
    <w:rsid w:val="005A76DD"/>
    <w:rsid w:val="005A7895"/>
    <w:rsid w:val="005B2457"/>
    <w:rsid w:val="005B31A6"/>
    <w:rsid w:val="005B40E0"/>
    <w:rsid w:val="005B5B13"/>
    <w:rsid w:val="005B6336"/>
    <w:rsid w:val="005C03D5"/>
    <w:rsid w:val="005C0A87"/>
    <w:rsid w:val="005C1506"/>
    <w:rsid w:val="005C228F"/>
    <w:rsid w:val="005C2ABE"/>
    <w:rsid w:val="005C31F6"/>
    <w:rsid w:val="005C3CC7"/>
    <w:rsid w:val="005C6F91"/>
    <w:rsid w:val="005C723E"/>
    <w:rsid w:val="005D05F5"/>
    <w:rsid w:val="005D16DC"/>
    <w:rsid w:val="005D38D1"/>
    <w:rsid w:val="005D4733"/>
    <w:rsid w:val="005D4D71"/>
    <w:rsid w:val="005D54AE"/>
    <w:rsid w:val="005D63C0"/>
    <w:rsid w:val="005D6745"/>
    <w:rsid w:val="005D7073"/>
    <w:rsid w:val="005D720B"/>
    <w:rsid w:val="005E083D"/>
    <w:rsid w:val="005E120D"/>
    <w:rsid w:val="005E192B"/>
    <w:rsid w:val="005E22A3"/>
    <w:rsid w:val="005E462F"/>
    <w:rsid w:val="005E4D81"/>
    <w:rsid w:val="005E5092"/>
    <w:rsid w:val="005E79EC"/>
    <w:rsid w:val="005F0398"/>
    <w:rsid w:val="005F1286"/>
    <w:rsid w:val="005F194A"/>
    <w:rsid w:val="005F4815"/>
    <w:rsid w:val="005F4C01"/>
    <w:rsid w:val="005F620D"/>
    <w:rsid w:val="00600AA9"/>
    <w:rsid w:val="00601636"/>
    <w:rsid w:val="00602A1D"/>
    <w:rsid w:val="006054F4"/>
    <w:rsid w:val="0060554E"/>
    <w:rsid w:val="00605F5E"/>
    <w:rsid w:val="0060667B"/>
    <w:rsid w:val="00607C19"/>
    <w:rsid w:val="00610F3F"/>
    <w:rsid w:val="006126E0"/>
    <w:rsid w:val="006144E1"/>
    <w:rsid w:val="006150CC"/>
    <w:rsid w:val="0061677F"/>
    <w:rsid w:val="006169FC"/>
    <w:rsid w:val="00617095"/>
    <w:rsid w:val="006211EB"/>
    <w:rsid w:val="006220A2"/>
    <w:rsid w:val="00623CE6"/>
    <w:rsid w:val="006261D1"/>
    <w:rsid w:val="00626B57"/>
    <w:rsid w:val="00626E85"/>
    <w:rsid w:val="00626E99"/>
    <w:rsid w:val="006312D7"/>
    <w:rsid w:val="00631C1F"/>
    <w:rsid w:val="006335B2"/>
    <w:rsid w:val="006358F3"/>
    <w:rsid w:val="00635E26"/>
    <w:rsid w:val="00635E51"/>
    <w:rsid w:val="00636CC0"/>
    <w:rsid w:val="006418D3"/>
    <w:rsid w:val="00642835"/>
    <w:rsid w:val="00643C50"/>
    <w:rsid w:val="00644659"/>
    <w:rsid w:val="006449D3"/>
    <w:rsid w:val="00644A99"/>
    <w:rsid w:val="0064502F"/>
    <w:rsid w:val="00645B15"/>
    <w:rsid w:val="00645DCF"/>
    <w:rsid w:val="006467B0"/>
    <w:rsid w:val="006509E2"/>
    <w:rsid w:val="00651557"/>
    <w:rsid w:val="00651B75"/>
    <w:rsid w:val="006547B3"/>
    <w:rsid w:val="00654A37"/>
    <w:rsid w:val="0065694D"/>
    <w:rsid w:val="00657EF5"/>
    <w:rsid w:val="00660208"/>
    <w:rsid w:val="00660C2B"/>
    <w:rsid w:val="00661E96"/>
    <w:rsid w:val="00662605"/>
    <w:rsid w:val="00662FAF"/>
    <w:rsid w:val="0066392A"/>
    <w:rsid w:val="00663B7C"/>
    <w:rsid w:val="00663C05"/>
    <w:rsid w:val="00663E83"/>
    <w:rsid w:val="00663F4E"/>
    <w:rsid w:val="0066549E"/>
    <w:rsid w:val="0066605A"/>
    <w:rsid w:val="006661EF"/>
    <w:rsid w:val="0066662C"/>
    <w:rsid w:val="00666701"/>
    <w:rsid w:val="00670B1C"/>
    <w:rsid w:val="00671141"/>
    <w:rsid w:val="00671389"/>
    <w:rsid w:val="00671F9C"/>
    <w:rsid w:val="00672CFF"/>
    <w:rsid w:val="00672FDD"/>
    <w:rsid w:val="00673A07"/>
    <w:rsid w:val="00673ED6"/>
    <w:rsid w:val="00674499"/>
    <w:rsid w:val="00676A1A"/>
    <w:rsid w:val="00676AEC"/>
    <w:rsid w:val="00676D2E"/>
    <w:rsid w:val="00677CAC"/>
    <w:rsid w:val="00677D23"/>
    <w:rsid w:val="00680065"/>
    <w:rsid w:val="00683BFC"/>
    <w:rsid w:val="00683D7E"/>
    <w:rsid w:val="00684602"/>
    <w:rsid w:val="00685A34"/>
    <w:rsid w:val="00687923"/>
    <w:rsid w:val="0069143C"/>
    <w:rsid w:val="0069291D"/>
    <w:rsid w:val="0069301A"/>
    <w:rsid w:val="00693BD9"/>
    <w:rsid w:val="00695B90"/>
    <w:rsid w:val="00696277"/>
    <w:rsid w:val="006A0AA0"/>
    <w:rsid w:val="006A1A85"/>
    <w:rsid w:val="006A1CAD"/>
    <w:rsid w:val="006A33CF"/>
    <w:rsid w:val="006A33E6"/>
    <w:rsid w:val="006A494A"/>
    <w:rsid w:val="006A4A99"/>
    <w:rsid w:val="006A5160"/>
    <w:rsid w:val="006A6C33"/>
    <w:rsid w:val="006B25E9"/>
    <w:rsid w:val="006B2A5D"/>
    <w:rsid w:val="006B3533"/>
    <w:rsid w:val="006B39F4"/>
    <w:rsid w:val="006B4A9D"/>
    <w:rsid w:val="006B4D8E"/>
    <w:rsid w:val="006B61F4"/>
    <w:rsid w:val="006B7BAF"/>
    <w:rsid w:val="006B7CE1"/>
    <w:rsid w:val="006C1773"/>
    <w:rsid w:val="006C29AE"/>
    <w:rsid w:val="006C3DE0"/>
    <w:rsid w:val="006C4995"/>
    <w:rsid w:val="006C4F97"/>
    <w:rsid w:val="006C558D"/>
    <w:rsid w:val="006C688B"/>
    <w:rsid w:val="006C6BF7"/>
    <w:rsid w:val="006C72F3"/>
    <w:rsid w:val="006D123B"/>
    <w:rsid w:val="006D186A"/>
    <w:rsid w:val="006D59EB"/>
    <w:rsid w:val="006D7D77"/>
    <w:rsid w:val="006E035F"/>
    <w:rsid w:val="006E095C"/>
    <w:rsid w:val="006E1970"/>
    <w:rsid w:val="006E55C9"/>
    <w:rsid w:val="006E56E7"/>
    <w:rsid w:val="006F2A15"/>
    <w:rsid w:val="006F3631"/>
    <w:rsid w:val="006F4C88"/>
    <w:rsid w:val="006F6CBF"/>
    <w:rsid w:val="006F7857"/>
    <w:rsid w:val="006F79C7"/>
    <w:rsid w:val="006F7EA8"/>
    <w:rsid w:val="0070160E"/>
    <w:rsid w:val="00706750"/>
    <w:rsid w:val="00706E30"/>
    <w:rsid w:val="007071AE"/>
    <w:rsid w:val="0070728F"/>
    <w:rsid w:val="007076F0"/>
    <w:rsid w:val="0071308F"/>
    <w:rsid w:val="0071489F"/>
    <w:rsid w:val="00714D04"/>
    <w:rsid w:val="0071543A"/>
    <w:rsid w:val="00716530"/>
    <w:rsid w:val="007171BC"/>
    <w:rsid w:val="0071770C"/>
    <w:rsid w:val="007200BD"/>
    <w:rsid w:val="00720BDD"/>
    <w:rsid w:val="0072262E"/>
    <w:rsid w:val="0072320E"/>
    <w:rsid w:val="00725175"/>
    <w:rsid w:val="007253B6"/>
    <w:rsid w:val="007304EC"/>
    <w:rsid w:val="007310B7"/>
    <w:rsid w:val="00731BD1"/>
    <w:rsid w:val="00734240"/>
    <w:rsid w:val="0073481E"/>
    <w:rsid w:val="00734AF3"/>
    <w:rsid w:val="0073753E"/>
    <w:rsid w:val="007379E9"/>
    <w:rsid w:val="007403CA"/>
    <w:rsid w:val="0074099E"/>
    <w:rsid w:val="00740EA8"/>
    <w:rsid w:val="00741C22"/>
    <w:rsid w:val="007447C5"/>
    <w:rsid w:val="00747F17"/>
    <w:rsid w:val="007505AB"/>
    <w:rsid w:val="007506FD"/>
    <w:rsid w:val="00750C5D"/>
    <w:rsid w:val="0075237C"/>
    <w:rsid w:val="0075314B"/>
    <w:rsid w:val="00753C7B"/>
    <w:rsid w:val="00755979"/>
    <w:rsid w:val="00756ACD"/>
    <w:rsid w:val="0075761E"/>
    <w:rsid w:val="00757B65"/>
    <w:rsid w:val="007614BD"/>
    <w:rsid w:val="00761C65"/>
    <w:rsid w:val="00762C72"/>
    <w:rsid w:val="0076408C"/>
    <w:rsid w:val="00764C50"/>
    <w:rsid w:val="0076529B"/>
    <w:rsid w:val="0076611B"/>
    <w:rsid w:val="0076686E"/>
    <w:rsid w:val="00767A22"/>
    <w:rsid w:val="00771615"/>
    <w:rsid w:val="00771C33"/>
    <w:rsid w:val="007727DC"/>
    <w:rsid w:val="00772BCB"/>
    <w:rsid w:val="00775643"/>
    <w:rsid w:val="0077772A"/>
    <w:rsid w:val="00780AB1"/>
    <w:rsid w:val="00781229"/>
    <w:rsid w:val="00781D95"/>
    <w:rsid w:val="00782A96"/>
    <w:rsid w:val="00782D03"/>
    <w:rsid w:val="00785453"/>
    <w:rsid w:val="00786975"/>
    <w:rsid w:val="00790213"/>
    <w:rsid w:val="0079177A"/>
    <w:rsid w:val="007919A1"/>
    <w:rsid w:val="00793182"/>
    <w:rsid w:val="00793E27"/>
    <w:rsid w:val="00794CD0"/>
    <w:rsid w:val="00796221"/>
    <w:rsid w:val="00796471"/>
    <w:rsid w:val="00796A9B"/>
    <w:rsid w:val="007A0AB8"/>
    <w:rsid w:val="007A125E"/>
    <w:rsid w:val="007A26D8"/>
    <w:rsid w:val="007A2E9B"/>
    <w:rsid w:val="007A58BD"/>
    <w:rsid w:val="007A6CD7"/>
    <w:rsid w:val="007B0C8A"/>
    <w:rsid w:val="007B11EF"/>
    <w:rsid w:val="007B6654"/>
    <w:rsid w:val="007B6A4D"/>
    <w:rsid w:val="007B7AAA"/>
    <w:rsid w:val="007C0905"/>
    <w:rsid w:val="007C0A36"/>
    <w:rsid w:val="007C1A1F"/>
    <w:rsid w:val="007C2520"/>
    <w:rsid w:val="007C2B89"/>
    <w:rsid w:val="007C2E51"/>
    <w:rsid w:val="007C4D47"/>
    <w:rsid w:val="007C755C"/>
    <w:rsid w:val="007C7ECB"/>
    <w:rsid w:val="007D0405"/>
    <w:rsid w:val="007D29B5"/>
    <w:rsid w:val="007D4423"/>
    <w:rsid w:val="007D4563"/>
    <w:rsid w:val="007D57F4"/>
    <w:rsid w:val="007D5CAA"/>
    <w:rsid w:val="007D5D26"/>
    <w:rsid w:val="007D67B8"/>
    <w:rsid w:val="007D67E4"/>
    <w:rsid w:val="007E193C"/>
    <w:rsid w:val="007E2EA6"/>
    <w:rsid w:val="007E3D7E"/>
    <w:rsid w:val="007E4B14"/>
    <w:rsid w:val="007E733A"/>
    <w:rsid w:val="007E7A18"/>
    <w:rsid w:val="007E7B6A"/>
    <w:rsid w:val="007E7D45"/>
    <w:rsid w:val="007F0726"/>
    <w:rsid w:val="007F08D7"/>
    <w:rsid w:val="007F0908"/>
    <w:rsid w:val="007F1113"/>
    <w:rsid w:val="007F1263"/>
    <w:rsid w:val="007F33DF"/>
    <w:rsid w:val="007F3C06"/>
    <w:rsid w:val="007F5B73"/>
    <w:rsid w:val="007F5F3C"/>
    <w:rsid w:val="007F6073"/>
    <w:rsid w:val="007F6424"/>
    <w:rsid w:val="007F70F1"/>
    <w:rsid w:val="007F778D"/>
    <w:rsid w:val="007F7D43"/>
    <w:rsid w:val="00800079"/>
    <w:rsid w:val="00800825"/>
    <w:rsid w:val="00800AFC"/>
    <w:rsid w:val="0080165C"/>
    <w:rsid w:val="00801719"/>
    <w:rsid w:val="00801B25"/>
    <w:rsid w:val="00805209"/>
    <w:rsid w:val="00805FCC"/>
    <w:rsid w:val="00806A03"/>
    <w:rsid w:val="00806F85"/>
    <w:rsid w:val="00807FED"/>
    <w:rsid w:val="008138B0"/>
    <w:rsid w:val="0081507D"/>
    <w:rsid w:val="008154A4"/>
    <w:rsid w:val="008160C1"/>
    <w:rsid w:val="00817A9E"/>
    <w:rsid w:val="00820A28"/>
    <w:rsid w:val="008211F9"/>
    <w:rsid w:val="00822A04"/>
    <w:rsid w:val="00823418"/>
    <w:rsid w:val="00823B74"/>
    <w:rsid w:val="0082423B"/>
    <w:rsid w:val="00824478"/>
    <w:rsid w:val="00826457"/>
    <w:rsid w:val="0083226A"/>
    <w:rsid w:val="00832326"/>
    <w:rsid w:val="008337D3"/>
    <w:rsid w:val="00833AF4"/>
    <w:rsid w:val="00834A5C"/>
    <w:rsid w:val="00835977"/>
    <w:rsid w:val="00835E13"/>
    <w:rsid w:val="00837AD3"/>
    <w:rsid w:val="0084052B"/>
    <w:rsid w:val="00844034"/>
    <w:rsid w:val="008442E4"/>
    <w:rsid w:val="008467ED"/>
    <w:rsid w:val="00847576"/>
    <w:rsid w:val="00847639"/>
    <w:rsid w:val="00847944"/>
    <w:rsid w:val="00847C0D"/>
    <w:rsid w:val="0085118C"/>
    <w:rsid w:val="00851C2F"/>
    <w:rsid w:val="008534C0"/>
    <w:rsid w:val="0085360B"/>
    <w:rsid w:val="0085401D"/>
    <w:rsid w:val="00854991"/>
    <w:rsid w:val="00854AC4"/>
    <w:rsid w:val="00856AE3"/>
    <w:rsid w:val="00856F54"/>
    <w:rsid w:val="00860F66"/>
    <w:rsid w:val="0086254E"/>
    <w:rsid w:val="00863351"/>
    <w:rsid w:val="00863606"/>
    <w:rsid w:val="00864B4A"/>
    <w:rsid w:val="0086553A"/>
    <w:rsid w:val="0086687C"/>
    <w:rsid w:val="008668C3"/>
    <w:rsid w:val="00866A8C"/>
    <w:rsid w:val="00871333"/>
    <w:rsid w:val="008726CD"/>
    <w:rsid w:val="00872735"/>
    <w:rsid w:val="00873C9E"/>
    <w:rsid w:val="00874C5E"/>
    <w:rsid w:val="008755B4"/>
    <w:rsid w:val="008758B5"/>
    <w:rsid w:val="0087639B"/>
    <w:rsid w:val="00876F05"/>
    <w:rsid w:val="00877ECE"/>
    <w:rsid w:val="00881BFC"/>
    <w:rsid w:val="008841BA"/>
    <w:rsid w:val="00884343"/>
    <w:rsid w:val="008853CA"/>
    <w:rsid w:val="008866E9"/>
    <w:rsid w:val="008869A7"/>
    <w:rsid w:val="00887EF6"/>
    <w:rsid w:val="00890260"/>
    <w:rsid w:val="0089138A"/>
    <w:rsid w:val="00892101"/>
    <w:rsid w:val="008925E2"/>
    <w:rsid w:val="0089294B"/>
    <w:rsid w:val="00893D8F"/>
    <w:rsid w:val="00894B45"/>
    <w:rsid w:val="00894D48"/>
    <w:rsid w:val="0089537F"/>
    <w:rsid w:val="00896132"/>
    <w:rsid w:val="008963D8"/>
    <w:rsid w:val="00896DE6"/>
    <w:rsid w:val="00897C3A"/>
    <w:rsid w:val="00897FC3"/>
    <w:rsid w:val="008A1231"/>
    <w:rsid w:val="008A6D06"/>
    <w:rsid w:val="008B4565"/>
    <w:rsid w:val="008B663B"/>
    <w:rsid w:val="008B68CF"/>
    <w:rsid w:val="008B74BF"/>
    <w:rsid w:val="008B76C3"/>
    <w:rsid w:val="008C1D36"/>
    <w:rsid w:val="008C2AEC"/>
    <w:rsid w:val="008C2E85"/>
    <w:rsid w:val="008C3198"/>
    <w:rsid w:val="008C32E6"/>
    <w:rsid w:val="008C49E9"/>
    <w:rsid w:val="008C50D0"/>
    <w:rsid w:val="008C51FB"/>
    <w:rsid w:val="008C5D97"/>
    <w:rsid w:val="008C6794"/>
    <w:rsid w:val="008D00FE"/>
    <w:rsid w:val="008D03C8"/>
    <w:rsid w:val="008D503A"/>
    <w:rsid w:val="008E0039"/>
    <w:rsid w:val="008E04B2"/>
    <w:rsid w:val="008E08C1"/>
    <w:rsid w:val="008E0AF8"/>
    <w:rsid w:val="008E0CB9"/>
    <w:rsid w:val="008E2C00"/>
    <w:rsid w:val="008E3D3E"/>
    <w:rsid w:val="008E49F7"/>
    <w:rsid w:val="008E7439"/>
    <w:rsid w:val="008E7444"/>
    <w:rsid w:val="008E750A"/>
    <w:rsid w:val="008F12B8"/>
    <w:rsid w:val="008F205D"/>
    <w:rsid w:val="008F259E"/>
    <w:rsid w:val="008F74BC"/>
    <w:rsid w:val="008F7B36"/>
    <w:rsid w:val="0090021A"/>
    <w:rsid w:val="00903A3A"/>
    <w:rsid w:val="00903EB1"/>
    <w:rsid w:val="0090525B"/>
    <w:rsid w:val="009057DF"/>
    <w:rsid w:val="00905EB1"/>
    <w:rsid w:val="00906E13"/>
    <w:rsid w:val="009076F8"/>
    <w:rsid w:val="00912F1D"/>
    <w:rsid w:val="00913997"/>
    <w:rsid w:val="00913A26"/>
    <w:rsid w:val="00914D7A"/>
    <w:rsid w:val="009200C6"/>
    <w:rsid w:val="00921DFF"/>
    <w:rsid w:val="0092250F"/>
    <w:rsid w:val="009227F8"/>
    <w:rsid w:val="00922D57"/>
    <w:rsid w:val="00923138"/>
    <w:rsid w:val="009231EC"/>
    <w:rsid w:val="009249F7"/>
    <w:rsid w:val="0092510E"/>
    <w:rsid w:val="00926966"/>
    <w:rsid w:val="00927FAC"/>
    <w:rsid w:val="00930659"/>
    <w:rsid w:val="00930F3E"/>
    <w:rsid w:val="00930F9A"/>
    <w:rsid w:val="009312A4"/>
    <w:rsid w:val="00931B6B"/>
    <w:rsid w:val="00932621"/>
    <w:rsid w:val="009336A6"/>
    <w:rsid w:val="009341EC"/>
    <w:rsid w:val="009370C0"/>
    <w:rsid w:val="00940203"/>
    <w:rsid w:val="00943A0B"/>
    <w:rsid w:val="00946708"/>
    <w:rsid w:val="009468EC"/>
    <w:rsid w:val="00951BFC"/>
    <w:rsid w:val="00953C78"/>
    <w:rsid w:val="009557C0"/>
    <w:rsid w:val="00955CEC"/>
    <w:rsid w:val="00957639"/>
    <w:rsid w:val="00960843"/>
    <w:rsid w:val="00960EA6"/>
    <w:rsid w:val="00961118"/>
    <w:rsid w:val="0096214C"/>
    <w:rsid w:val="00962A90"/>
    <w:rsid w:val="0096492B"/>
    <w:rsid w:val="00964D70"/>
    <w:rsid w:val="00965D96"/>
    <w:rsid w:val="0096641F"/>
    <w:rsid w:val="00966601"/>
    <w:rsid w:val="00966C9A"/>
    <w:rsid w:val="00970415"/>
    <w:rsid w:val="00971935"/>
    <w:rsid w:val="009738BB"/>
    <w:rsid w:val="009738F1"/>
    <w:rsid w:val="00973AF2"/>
    <w:rsid w:val="00973C49"/>
    <w:rsid w:val="00973F2F"/>
    <w:rsid w:val="00974064"/>
    <w:rsid w:val="00974480"/>
    <w:rsid w:val="00974BFF"/>
    <w:rsid w:val="0097587E"/>
    <w:rsid w:val="00976EC3"/>
    <w:rsid w:val="00976F40"/>
    <w:rsid w:val="009772C6"/>
    <w:rsid w:val="0097746D"/>
    <w:rsid w:val="00977973"/>
    <w:rsid w:val="00981D7A"/>
    <w:rsid w:val="009823A3"/>
    <w:rsid w:val="0098241C"/>
    <w:rsid w:val="0098290E"/>
    <w:rsid w:val="00984F2F"/>
    <w:rsid w:val="009868BF"/>
    <w:rsid w:val="0098760E"/>
    <w:rsid w:val="009877B7"/>
    <w:rsid w:val="00987819"/>
    <w:rsid w:val="00987F06"/>
    <w:rsid w:val="00990083"/>
    <w:rsid w:val="009901F9"/>
    <w:rsid w:val="00991920"/>
    <w:rsid w:val="00991A90"/>
    <w:rsid w:val="00993476"/>
    <w:rsid w:val="00997838"/>
    <w:rsid w:val="00997E3E"/>
    <w:rsid w:val="009A1AAF"/>
    <w:rsid w:val="009A2B1B"/>
    <w:rsid w:val="009A2FBA"/>
    <w:rsid w:val="009A3144"/>
    <w:rsid w:val="009A3A70"/>
    <w:rsid w:val="009A4AC3"/>
    <w:rsid w:val="009A4D94"/>
    <w:rsid w:val="009A6E67"/>
    <w:rsid w:val="009A7236"/>
    <w:rsid w:val="009B15B4"/>
    <w:rsid w:val="009B1A9E"/>
    <w:rsid w:val="009B1F07"/>
    <w:rsid w:val="009B301F"/>
    <w:rsid w:val="009B3791"/>
    <w:rsid w:val="009B3DDE"/>
    <w:rsid w:val="009B4125"/>
    <w:rsid w:val="009B4534"/>
    <w:rsid w:val="009B4755"/>
    <w:rsid w:val="009B52CF"/>
    <w:rsid w:val="009B537B"/>
    <w:rsid w:val="009B6155"/>
    <w:rsid w:val="009B74B5"/>
    <w:rsid w:val="009C0A8D"/>
    <w:rsid w:val="009C10A4"/>
    <w:rsid w:val="009C13A0"/>
    <w:rsid w:val="009C1830"/>
    <w:rsid w:val="009C45F1"/>
    <w:rsid w:val="009C6FDC"/>
    <w:rsid w:val="009D0112"/>
    <w:rsid w:val="009D0A1C"/>
    <w:rsid w:val="009D0E64"/>
    <w:rsid w:val="009D1D1E"/>
    <w:rsid w:val="009D2ECD"/>
    <w:rsid w:val="009D2FD1"/>
    <w:rsid w:val="009D4052"/>
    <w:rsid w:val="009D4AD1"/>
    <w:rsid w:val="009D4FC0"/>
    <w:rsid w:val="009D5E84"/>
    <w:rsid w:val="009D6FE9"/>
    <w:rsid w:val="009D7049"/>
    <w:rsid w:val="009E05F5"/>
    <w:rsid w:val="009E0A22"/>
    <w:rsid w:val="009E2B1B"/>
    <w:rsid w:val="009E3BD4"/>
    <w:rsid w:val="009E69D3"/>
    <w:rsid w:val="009E6E12"/>
    <w:rsid w:val="009F2047"/>
    <w:rsid w:val="009F23F3"/>
    <w:rsid w:val="009F2B90"/>
    <w:rsid w:val="009F2F12"/>
    <w:rsid w:val="009F3D92"/>
    <w:rsid w:val="009F3E14"/>
    <w:rsid w:val="009F4DED"/>
    <w:rsid w:val="009F69B6"/>
    <w:rsid w:val="009F7C2A"/>
    <w:rsid w:val="00A01203"/>
    <w:rsid w:val="00A01345"/>
    <w:rsid w:val="00A025DF"/>
    <w:rsid w:val="00A038C9"/>
    <w:rsid w:val="00A04C63"/>
    <w:rsid w:val="00A051C6"/>
    <w:rsid w:val="00A056B6"/>
    <w:rsid w:val="00A0681F"/>
    <w:rsid w:val="00A07C16"/>
    <w:rsid w:val="00A136EE"/>
    <w:rsid w:val="00A13742"/>
    <w:rsid w:val="00A1408D"/>
    <w:rsid w:val="00A15905"/>
    <w:rsid w:val="00A1653C"/>
    <w:rsid w:val="00A17C6C"/>
    <w:rsid w:val="00A20593"/>
    <w:rsid w:val="00A2227F"/>
    <w:rsid w:val="00A224EA"/>
    <w:rsid w:val="00A23F2E"/>
    <w:rsid w:val="00A23FA0"/>
    <w:rsid w:val="00A26B69"/>
    <w:rsid w:val="00A32262"/>
    <w:rsid w:val="00A32964"/>
    <w:rsid w:val="00A333AE"/>
    <w:rsid w:val="00A333F6"/>
    <w:rsid w:val="00A341A2"/>
    <w:rsid w:val="00A36439"/>
    <w:rsid w:val="00A366A4"/>
    <w:rsid w:val="00A367BA"/>
    <w:rsid w:val="00A36DD5"/>
    <w:rsid w:val="00A40DB6"/>
    <w:rsid w:val="00A44199"/>
    <w:rsid w:val="00A45E7D"/>
    <w:rsid w:val="00A464C5"/>
    <w:rsid w:val="00A46AC3"/>
    <w:rsid w:val="00A47A29"/>
    <w:rsid w:val="00A47A50"/>
    <w:rsid w:val="00A47B8C"/>
    <w:rsid w:val="00A47C2E"/>
    <w:rsid w:val="00A509B5"/>
    <w:rsid w:val="00A50A0E"/>
    <w:rsid w:val="00A521A8"/>
    <w:rsid w:val="00A5342A"/>
    <w:rsid w:val="00A55181"/>
    <w:rsid w:val="00A55952"/>
    <w:rsid w:val="00A56D89"/>
    <w:rsid w:val="00A574D5"/>
    <w:rsid w:val="00A60C12"/>
    <w:rsid w:val="00A61979"/>
    <w:rsid w:val="00A6506A"/>
    <w:rsid w:val="00A67E67"/>
    <w:rsid w:val="00A67FAC"/>
    <w:rsid w:val="00A702DB"/>
    <w:rsid w:val="00A7042F"/>
    <w:rsid w:val="00A714A5"/>
    <w:rsid w:val="00A71A55"/>
    <w:rsid w:val="00A73C8B"/>
    <w:rsid w:val="00A73F38"/>
    <w:rsid w:val="00A74441"/>
    <w:rsid w:val="00A75472"/>
    <w:rsid w:val="00A755C3"/>
    <w:rsid w:val="00A775C2"/>
    <w:rsid w:val="00A77657"/>
    <w:rsid w:val="00A83E2B"/>
    <w:rsid w:val="00A861A5"/>
    <w:rsid w:val="00A862C3"/>
    <w:rsid w:val="00A8753B"/>
    <w:rsid w:val="00A87A4F"/>
    <w:rsid w:val="00A9097D"/>
    <w:rsid w:val="00A90C0D"/>
    <w:rsid w:val="00A90C25"/>
    <w:rsid w:val="00A940E2"/>
    <w:rsid w:val="00A97D7C"/>
    <w:rsid w:val="00AA1560"/>
    <w:rsid w:val="00AA156F"/>
    <w:rsid w:val="00AA19F0"/>
    <w:rsid w:val="00AA2514"/>
    <w:rsid w:val="00AA31F3"/>
    <w:rsid w:val="00AA4FCA"/>
    <w:rsid w:val="00AB04CC"/>
    <w:rsid w:val="00AB1E0A"/>
    <w:rsid w:val="00AB31ED"/>
    <w:rsid w:val="00AB4239"/>
    <w:rsid w:val="00AB55B2"/>
    <w:rsid w:val="00AB5D2D"/>
    <w:rsid w:val="00AB7F10"/>
    <w:rsid w:val="00AC0888"/>
    <w:rsid w:val="00AC1344"/>
    <w:rsid w:val="00AC1D44"/>
    <w:rsid w:val="00AC27C9"/>
    <w:rsid w:val="00AC2F53"/>
    <w:rsid w:val="00AC52A8"/>
    <w:rsid w:val="00AC63C0"/>
    <w:rsid w:val="00AC72FD"/>
    <w:rsid w:val="00AD02E1"/>
    <w:rsid w:val="00AD11E8"/>
    <w:rsid w:val="00AD13B4"/>
    <w:rsid w:val="00AD3833"/>
    <w:rsid w:val="00AD3B2A"/>
    <w:rsid w:val="00AD4DDD"/>
    <w:rsid w:val="00AD716B"/>
    <w:rsid w:val="00AD7F06"/>
    <w:rsid w:val="00AD7F5E"/>
    <w:rsid w:val="00AE05A5"/>
    <w:rsid w:val="00AE096F"/>
    <w:rsid w:val="00AE43A5"/>
    <w:rsid w:val="00AE5750"/>
    <w:rsid w:val="00AE590D"/>
    <w:rsid w:val="00AE5EC3"/>
    <w:rsid w:val="00AE7BC9"/>
    <w:rsid w:val="00AE7E50"/>
    <w:rsid w:val="00AF0431"/>
    <w:rsid w:val="00AF164E"/>
    <w:rsid w:val="00AF459C"/>
    <w:rsid w:val="00AF5E3E"/>
    <w:rsid w:val="00AF75A1"/>
    <w:rsid w:val="00AF7ED0"/>
    <w:rsid w:val="00B02F48"/>
    <w:rsid w:val="00B05ABC"/>
    <w:rsid w:val="00B0791C"/>
    <w:rsid w:val="00B10C1C"/>
    <w:rsid w:val="00B10E87"/>
    <w:rsid w:val="00B113D8"/>
    <w:rsid w:val="00B118DF"/>
    <w:rsid w:val="00B13AFC"/>
    <w:rsid w:val="00B142D8"/>
    <w:rsid w:val="00B17444"/>
    <w:rsid w:val="00B2012F"/>
    <w:rsid w:val="00B20924"/>
    <w:rsid w:val="00B2441B"/>
    <w:rsid w:val="00B25BC8"/>
    <w:rsid w:val="00B26D9A"/>
    <w:rsid w:val="00B315EF"/>
    <w:rsid w:val="00B3364C"/>
    <w:rsid w:val="00B34BFD"/>
    <w:rsid w:val="00B350BC"/>
    <w:rsid w:val="00B35E6E"/>
    <w:rsid w:val="00B35E85"/>
    <w:rsid w:val="00B363F3"/>
    <w:rsid w:val="00B37237"/>
    <w:rsid w:val="00B40377"/>
    <w:rsid w:val="00B4078A"/>
    <w:rsid w:val="00B40DFC"/>
    <w:rsid w:val="00B40EC3"/>
    <w:rsid w:val="00B42CB6"/>
    <w:rsid w:val="00B42F5D"/>
    <w:rsid w:val="00B446A5"/>
    <w:rsid w:val="00B44B3C"/>
    <w:rsid w:val="00B4565A"/>
    <w:rsid w:val="00B47272"/>
    <w:rsid w:val="00B47C7F"/>
    <w:rsid w:val="00B52E38"/>
    <w:rsid w:val="00B53D34"/>
    <w:rsid w:val="00B53DD2"/>
    <w:rsid w:val="00B5574E"/>
    <w:rsid w:val="00B56F62"/>
    <w:rsid w:val="00B5774A"/>
    <w:rsid w:val="00B6191A"/>
    <w:rsid w:val="00B6413B"/>
    <w:rsid w:val="00B64545"/>
    <w:rsid w:val="00B66C41"/>
    <w:rsid w:val="00B67AF0"/>
    <w:rsid w:val="00B67E47"/>
    <w:rsid w:val="00B709ED"/>
    <w:rsid w:val="00B70B53"/>
    <w:rsid w:val="00B70B8F"/>
    <w:rsid w:val="00B71135"/>
    <w:rsid w:val="00B7146D"/>
    <w:rsid w:val="00B72126"/>
    <w:rsid w:val="00B727E6"/>
    <w:rsid w:val="00B72A70"/>
    <w:rsid w:val="00B759D5"/>
    <w:rsid w:val="00B76555"/>
    <w:rsid w:val="00B8007E"/>
    <w:rsid w:val="00B804C0"/>
    <w:rsid w:val="00B822C7"/>
    <w:rsid w:val="00B82992"/>
    <w:rsid w:val="00B829BB"/>
    <w:rsid w:val="00B85902"/>
    <w:rsid w:val="00B85B57"/>
    <w:rsid w:val="00B86D19"/>
    <w:rsid w:val="00B87AAC"/>
    <w:rsid w:val="00B90D2D"/>
    <w:rsid w:val="00B95F21"/>
    <w:rsid w:val="00B97914"/>
    <w:rsid w:val="00B97E34"/>
    <w:rsid w:val="00B97EBA"/>
    <w:rsid w:val="00B97F76"/>
    <w:rsid w:val="00BA1244"/>
    <w:rsid w:val="00BA152F"/>
    <w:rsid w:val="00BA22AD"/>
    <w:rsid w:val="00BA2A44"/>
    <w:rsid w:val="00BA2D19"/>
    <w:rsid w:val="00BA2DCC"/>
    <w:rsid w:val="00BA2E8F"/>
    <w:rsid w:val="00BA3922"/>
    <w:rsid w:val="00BA3DCF"/>
    <w:rsid w:val="00BA5FDC"/>
    <w:rsid w:val="00BA74FD"/>
    <w:rsid w:val="00BB01B1"/>
    <w:rsid w:val="00BB0EC8"/>
    <w:rsid w:val="00BB1776"/>
    <w:rsid w:val="00BB341F"/>
    <w:rsid w:val="00BB3A4D"/>
    <w:rsid w:val="00BB3ED1"/>
    <w:rsid w:val="00BB59BF"/>
    <w:rsid w:val="00BB61F7"/>
    <w:rsid w:val="00BB6623"/>
    <w:rsid w:val="00BC2500"/>
    <w:rsid w:val="00BC2CDE"/>
    <w:rsid w:val="00BC46D6"/>
    <w:rsid w:val="00BC6979"/>
    <w:rsid w:val="00BC6E14"/>
    <w:rsid w:val="00BC7089"/>
    <w:rsid w:val="00BC7179"/>
    <w:rsid w:val="00BC766C"/>
    <w:rsid w:val="00BD4397"/>
    <w:rsid w:val="00BD4F8E"/>
    <w:rsid w:val="00BD5AD4"/>
    <w:rsid w:val="00BE0543"/>
    <w:rsid w:val="00BE2253"/>
    <w:rsid w:val="00BE2999"/>
    <w:rsid w:val="00BE3400"/>
    <w:rsid w:val="00BE3C80"/>
    <w:rsid w:val="00BE3E9F"/>
    <w:rsid w:val="00BE50C3"/>
    <w:rsid w:val="00BE6781"/>
    <w:rsid w:val="00BF092C"/>
    <w:rsid w:val="00BF26C4"/>
    <w:rsid w:val="00BF3A9F"/>
    <w:rsid w:val="00BF5425"/>
    <w:rsid w:val="00BF60E8"/>
    <w:rsid w:val="00BF6D93"/>
    <w:rsid w:val="00BF702D"/>
    <w:rsid w:val="00C00BA1"/>
    <w:rsid w:val="00C011B3"/>
    <w:rsid w:val="00C01CF9"/>
    <w:rsid w:val="00C02BBE"/>
    <w:rsid w:val="00C0339C"/>
    <w:rsid w:val="00C03CA5"/>
    <w:rsid w:val="00C11B5B"/>
    <w:rsid w:val="00C12277"/>
    <w:rsid w:val="00C14CD3"/>
    <w:rsid w:val="00C16F5E"/>
    <w:rsid w:val="00C17CC8"/>
    <w:rsid w:val="00C17DAE"/>
    <w:rsid w:val="00C21367"/>
    <w:rsid w:val="00C21A8B"/>
    <w:rsid w:val="00C22CCA"/>
    <w:rsid w:val="00C255B6"/>
    <w:rsid w:val="00C25D99"/>
    <w:rsid w:val="00C26240"/>
    <w:rsid w:val="00C3240F"/>
    <w:rsid w:val="00C3448A"/>
    <w:rsid w:val="00C35DDF"/>
    <w:rsid w:val="00C41661"/>
    <w:rsid w:val="00C41A74"/>
    <w:rsid w:val="00C435DD"/>
    <w:rsid w:val="00C43AED"/>
    <w:rsid w:val="00C44A5C"/>
    <w:rsid w:val="00C44DBE"/>
    <w:rsid w:val="00C44F2E"/>
    <w:rsid w:val="00C47FC3"/>
    <w:rsid w:val="00C51EBC"/>
    <w:rsid w:val="00C55F17"/>
    <w:rsid w:val="00C55F38"/>
    <w:rsid w:val="00C56663"/>
    <w:rsid w:val="00C577B6"/>
    <w:rsid w:val="00C6128A"/>
    <w:rsid w:val="00C63B78"/>
    <w:rsid w:val="00C65190"/>
    <w:rsid w:val="00C66287"/>
    <w:rsid w:val="00C66330"/>
    <w:rsid w:val="00C66567"/>
    <w:rsid w:val="00C66886"/>
    <w:rsid w:val="00C66B61"/>
    <w:rsid w:val="00C70F47"/>
    <w:rsid w:val="00C7152E"/>
    <w:rsid w:val="00C72858"/>
    <w:rsid w:val="00C757D8"/>
    <w:rsid w:val="00C76242"/>
    <w:rsid w:val="00C8094A"/>
    <w:rsid w:val="00C834FE"/>
    <w:rsid w:val="00C8564B"/>
    <w:rsid w:val="00C86549"/>
    <w:rsid w:val="00C86CC8"/>
    <w:rsid w:val="00C87A8A"/>
    <w:rsid w:val="00C9031D"/>
    <w:rsid w:val="00C904DB"/>
    <w:rsid w:val="00C917C7"/>
    <w:rsid w:val="00C9334D"/>
    <w:rsid w:val="00C93514"/>
    <w:rsid w:val="00C937B4"/>
    <w:rsid w:val="00C93BC9"/>
    <w:rsid w:val="00C93C87"/>
    <w:rsid w:val="00C93F18"/>
    <w:rsid w:val="00C94ADD"/>
    <w:rsid w:val="00C969CE"/>
    <w:rsid w:val="00CA0E0C"/>
    <w:rsid w:val="00CA1F80"/>
    <w:rsid w:val="00CA42A3"/>
    <w:rsid w:val="00CA59AF"/>
    <w:rsid w:val="00CA616F"/>
    <w:rsid w:val="00CA68D9"/>
    <w:rsid w:val="00CB11F7"/>
    <w:rsid w:val="00CB1645"/>
    <w:rsid w:val="00CB4954"/>
    <w:rsid w:val="00CB5BDB"/>
    <w:rsid w:val="00CB7058"/>
    <w:rsid w:val="00CB799D"/>
    <w:rsid w:val="00CC0A5E"/>
    <w:rsid w:val="00CC30CB"/>
    <w:rsid w:val="00CC44F5"/>
    <w:rsid w:val="00CC66A3"/>
    <w:rsid w:val="00CC73B6"/>
    <w:rsid w:val="00CD0AFD"/>
    <w:rsid w:val="00CD24AC"/>
    <w:rsid w:val="00CD3FD7"/>
    <w:rsid w:val="00CD4797"/>
    <w:rsid w:val="00CD79FF"/>
    <w:rsid w:val="00CE065E"/>
    <w:rsid w:val="00CE1694"/>
    <w:rsid w:val="00CE177B"/>
    <w:rsid w:val="00CE32EC"/>
    <w:rsid w:val="00CE33CA"/>
    <w:rsid w:val="00CE4286"/>
    <w:rsid w:val="00CE443E"/>
    <w:rsid w:val="00CE457E"/>
    <w:rsid w:val="00CE52D4"/>
    <w:rsid w:val="00CE5650"/>
    <w:rsid w:val="00CE5B7C"/>
    <w:rsid w:val="00CE668D"/>
    <w:rsid w:val="00CF20F0"/>
    <w:rsid w:val="00CF229E"/>
    <w:rsid w:val="00CF2F9D"/>
    <w:rsid w:val="00CF31FE"/>
    <w:rsid w:val="00CF32DF"/>
    <w:rsid w:val="00CF5A7C"/>
    <w:rsid w:val="00CF6089"/>
    <w:rsid w:val="00CF7393"/>
    <w:rsid w:val="00D00371"/>
    <w:rsid w:val="00D00DEF"/>
    <w:rsid w:val="00D02C8B"/>
    <w:rsid w:val="00D02FB4"/>
    <w:rsid w:val="00D0305E"/>
    <w:rsid w:val="00D051B3"/>
    <w:rsid w:val="00D071EF"/>
    <w:rsid w:val="00D07F08"/>
    <w:rsid w:val="00D07F65"/>
    <w:rsid w:val="00D10AFD"/>
    <w:rsid w:val="00D11C1F"/>
    <w:rsid w:val="00D123D7"/>
    <w:rsid w:val="00D127D6"/>
    <w:rsid w:val="00D22D22"/>
    <w:rsid w:val="00D23AC2"/>
    <w:rsid w:val="00D25889"/>
    <w:rsid w:val="00D26CE1"/>
    <w:rsid w:val="00D30E4F"/>
    <w:rsid w:val="00D33592"/>
    <w:rsid w:val="00D3597F"/>
    <w:rsid w:val="00D360B1"/>
    <w:rsid w:val="00D36A06"/>
    <w:rsid w:val="00D37374"/>
    <w:rsid w:val="00D37880"/>
    <w:rsid w:val="00D40183"/>
    <w:rsid w:val="00D40693"/>
    <w:rsid w:val="00D4073F"/>
    <w:rsid w:val="00D40BFB"/>
    <w:rsid w:val="00D43A85"/>
    <w:rsid w:val="00D47E02"/>
    <w:rsid w:val="00D5031D"/>
    <w:rsid w:val="00D510EE"/>
    <w:rsid w:val="00D5498F"/>
    <w:rsid w:val="00D56BF2"/>
    <w:rsid w:val="00D5743D"/>
    <w:rsid w:val="00D61267"/>
    <w:rsid w:val="00D63484"/>
    <w:rsid w:val="00D640A9"/>
    <w:rsid w:val="00D67745"/>
    <w:rsid w:val="00D70EF5"/>
    <w:rsid w:val="00D71AFE"/>
    <w:rsid w:val="00D72A8E"/>
    <w:rsid w:val="00D72B8F"/>
    <w:rsid w:val="00D73105"/>
    <w:rsid w:val="00D748D1"/>
    <w:rsid w:val="00D75006"/>
    <w:rsid w:val="00D76F9F"/>
    <w:rsid w:val="00D7709A"/>
    <w:rsid w:val="00D779B1"/>
    <w:rsid w:val="00D77B17"/>
    <w:rsid w:val="00D80205"/>
    <w:rsid w:val="00D80A2C"/>
    <w:rsid w:val="00D80AFF"/>
    <w:rsid w:val="00D81546"/>
    <w:rsid w:val="00D81B89"/>
    <w:rsid w:val="00D821DD"/>
    <w:rsid w:val="00D82785"/>
    <w:rsid w:val="00D85B22"/>
    <w:rsid w:val="00D85C20"/>
    <w:rsid w:val="00D862ED"/>
    <w:rsid w:val="00D879D3"/>
    <w:rsid w:val="00D90E24"/>
    <w:rsid w:val="00D9330E"/>
    <w:rsid w:val="00D93D1C"/>
    <w:rsid w:val="00D952C9"/>
    <w:rsid w:val="00D9779E"/>
    <w:rsid w:val="00DA06BA"/>
    <w:rsid w:val="00DA1A19"/>
    <w:rsid w:val="00DA3096"/>
    <w:rsid w:val="00DA3BBC"/>
    <w:rsid w:val="00DA3F62"/>
    <w:rsid w:val="00DA490A"/>
    <w:rsid w:val="00DA4B74"/>
    <w:rsid w:val="00DA4C07"/>
    <w:rsid w:val="00DA4F5C"/>
    <w:rsid w:val="00DB0DCF"/>
    <w:rsid w:val="00DB2EDA"/>
    <w:rsid w:val="00DB5CA5"/>
    <w:rsid w:val="00DB606A"/>
    <w:rsid w:val="00DB6F66"/>
    <w:rsid w:val="00DB70CD"/>
    <w:rsid w:val="00DC1C79"/>
    <w:rsid w:val="00DC1CF7"/>
    <w:rsid w:val="00DC245E"/>
    <w:rsid w:val="00DC312E"/>
    <w:rsid w:val="00DC355B"/>
    <w:rsid w:val="00DC3797"/>
    <w:rsid w:val="00DC3A67"/>
    <w:rsid w:val="00DC45B6"/>
    <w:rsid w:val="00DC56DF"/>
    <w:rsid w:val="00DC576F"/>
    <w:rsid w:val="00DC7441"/>
    <w:rsid w:val="00DD00D0"/>
    <w:rsid w:val="00DD0559"/>
    <w:rsid w:val="00DD1510"/>
    <w:rsid w:val="00DD16EA"/>
    <w:rsid w:val="00DD3CBA"/>
    <w:rsid w:val="00DD3F19"/>
    <w:rsid w:val="00DD3F89"/>
    <w:rsid w:val="00DD5870"/>
    <w:rsid w:val="00DE0A7E"/>
    <w:rsid w:val="00DE116A"/>
    <w:rsid w:val="00DE5511"/>
    <w:rsid w:val="00DE602F"/>
    <w:rsid w:val="00DE60D9"/>
    <w:rsid w:val="00DE646C"/>
    <w:rsid w:val="00DE66E4"/>
    <w:rsid w:val="00DE714D"/>
    <w:rsid w:val="00DE7309"/>
    <w:rsid w:val="00DE75D9"/>
    <w:rsid w:val="00DF35D9"/>
    <w:rsid w:val="00DF50EC"/>
    <w:rsid w:val="00DF7926"/>
    <w:rsid w:val="00E02238"/>
    <w:rsid w:val="00E022E0"/>
    <w:rsid w:val="00E02CC7"/>
    <w:rsid w:val="00E039B8"/>
    <w:rsid w:val="00E039E7"/>
    <w:rsid w:val="00E05253"/>
    <w:rsid w:val="00E055D5"/>
    <w:rsid w:val="00E06906"/>
    <w:rsid w:val="00E070BC"/>
    <w:rsid w:val="00E10A2E"/>
    <w:rsid w:val="00E12971"/>
    <w:rsid w:val="00E1685E"/>
    <w:rsid w:val="00E16916"/>
    <w:rsid w:val="00E17F1A"/>
    <w:rsid w:val="00E20AA6"/>
    <w:rsid w:val="00E21771"/>
    <w:rsid w:val="00E23354"/>
    <w:rsid w:val="00E24224"/>
    <w:rsid w:val="00E2515D"/>
    <w:rsid w:val="00E25D44"/>
    <w:rsid w:val="00E27B94"/>
    <w:rsid w:val="00E30080"/>
    <w:rsid w:val="00E30988"/>
    <w:rsid w:val="00E32145"/>
    <w:rsid w:val="00E33C4E"/>
    <w:rsid w:val="00E34BF0"/>
    <w:rsid w:val="00E352FF"/>
    <w:rsid w:val="00E35CB3"/>
    <w:rsid w:val="00E37BD6"/>
    <w:rsid w:val="00E40B29"/>
    <w:rsid w:val="00E41C7C"/>
    <w:rsid w:val="00E4212C"/>
    <w:rsid w:val="00E44789"/>
    <w:rsid w:val="00E4479A"/>
    <w:rsid w:val="00E4492C"/>
    <w:rsid w:val="00E4530D"/>
    <w:rsid w:val="00E45D23"/>
    <w:rsid w:val="00E46D25"/>
    <w:rsid w:val="00E46F7A"/>
    <w:rsid w:val="00E475FA"/>
    <w:rsid w:val="00E50529"/>
    <w:rsid w:val="00E53874"/>
    <w:rsid w:val="00E558E3"/>
    <w:rsid w:val="00E55F8C"/>
    <w:rsid w:val="00E56CF3"/>
    <w:rsid w:val="00E578FB"/>
    <w:rsid w:val="00E60B5A"/>
    <w:rsid w:val="00E627C5"/>
    <w:rsid w:val="00E627D8"/>
    <w:rsid w:val="00E6280D"/>
    <w:rsid w:val="00E63E4E"/>
    <w:rsid w:val="00E64CA9"/>
    <w:rsid w:val="00E66316"/>
    <w:rsid w:val="00E66A46"/>
    <w:rsid w:val="00E675B9"/>
    <w:rsid w:val="00E677F1"/>
    <w:rsid w:val="00E7009B"/>
    <w:rsid w:val="00E72BC4"/>
    <w:rsid w:val="00E72BE9"/>
    <w:rsid w:val="00E72D0E"/>
    <w:rsid w:val="00E74BF5"/>
    <w:rsid w:val="00E75F2A"/>
    <w:rsid w:val="00E81B0F"/>
    <w:rsid w:val="00E82C35"/>
    <w:rsid w:val="00E830DD"/>
    <w:rsid w:val="00E83313"/>
    <w:rsid w:val="00E84E30"/>
    <w:rsid w:val="00E860D7"/>
    <w:rsid w:val="00E8668E"/>
    <w:rsid w:val="00E86CEA"/>
    <w:rsid w:val="00E876C2"/>
    <w:rsid w:val="00E90A0B"/>
    <w:rsid w:val="00E90C13"/>
    <w:rsid w:val="00E929C6"/>
    <w:rsid w:val="00E93272"/>
    <w:rsid w:val="00E932D7"/>
    <w:rsid w:val="00E96FB1"/>
    <w:rsid w:val="00E9796E"/>
    <w:rsid w:val="00E97BF4"/>
    <w:rsid w:val="00EA009F"/>
    <w:rsid w:val="00EA1092"/>
    <w:rsid w:val="00EA23E8"/>
    <w:rsid w:val="00EA30EC"/>
    <w:rsid w:val="00EA5B15"/>
    <w:rsid w:val="00EA6460"/>
    <w:rsid w:val="00EA6E37"/>
    <w:rsid w:val="00EB21F7"/>
    <w:rsid w:val="00EB70E6"/>
    <w:rsid w:val="00EC03C0"/>
    <w:rsid w:val="00EC31D6"/>
    <w:rsid w:val="00EC31EC"/>
    <w:rsid w:val="00EC3663"/>
    <w:rsid w:val="00EC4A2D"/>
    <w:rsid w:val="00EC564B"/>
    <w:rsid w:val="00EC62DC"/>
    <w:rsid w:val="00ED1D04"/>
    <w:rsid w:val="00ED2294"/>
    <w:rsid w:val="00ED45B9"/>
    <w:rsid w:val="00ED4B5A"/>
    <w:rsid w:val="00ED63D6"/>
    <w:rsid w:val="00ED6A7B"/>
    <w:rsid w:val="00ED6D38"/>
    <w:rsid w:val="00ED729B"/>
    <w:rsid w:val="00ED7F73"/>
    <w:rsid w:val="00ED7F7E"/>
    <w:rsid w:val="00EE18A7"/>
    <w:rsid w:val="00EE1AD6"/>
    <w:rsid w:val="00EE21D5"/>
    <w:rsid w:val="00EE298D"/>
    <w:rsid w:val="00EE3241"/>
    <w:rsid w:val="00EE49B8"/>
    <w:rsid w:val="00EE56E8"/>
    <w:rsid w:val="00EE6695"/>
    <w:rsid w:val="00EF0077"/>
    <w:rsid w:val="00EF07E0"/>
    <w:rsid w:val="00EF0D08"/>
    <w:rsid w:val="00EF118E"/>
    <w:rsid w:val="00EF1D4B"/>
    <w:rsid w:val="00EF2088"/>
    <w:rsid w:val="00EF52F2"/>
    <w:rsid w:val="00EF6801"/>
    <w:rsid w:val="00F01557"/>
    <w:rsid w:val="00F05198"/>
    <w:rsid w:val="00F06F02"/>
    <w:rsid w:val="00F07A6A"/>
    <w:rsid w:val="00F1019D"/>
    <w:rsid w:val="00F119AE"/>
    <w:rsid w:val="00F1646D"/>
    <w:rsid w:val="00F24435"/>
    <w:rsid w:val="00F2464B"/>
    <w:rsid w:val="00F24A47"/>
    <w:rsid w:val="00F24F53"/>
    <w:rsid w:val="00F26B01"/>
    <w:rsid w:val="00F30234"/>
    <w:rsid w:val="00F306F8"/>
    <w:rsid w:val="00F31300"/>
    <w:rsid w:val="00F3318B"/>
    <w:rsid w:val="00F34641"/>
    <w:rsid w:val="00F352BC"/>
    <w:rsid w:val="00F35EA3"/>
    <w:rsid w:val="00F36BB3"/>
    <w:rsid w:val="00F40752"/>
    <w:rsid w:val="00F42F5D"/>
    <w:rsid w:val="00F43BAC"/>
    <w:rsid w:val="00F46A6D"/>
    <w:rsid w:val="00F471B2"/>
    <w:rsid w:val="00F47844"/>
    <w:rsid w:val="00F47F75"/>
    <w:rsid w:val="00F5151D"/>
    <w:rsid w:val="00F5195A"/>
    <w:rsid w:val="00F5311B"/>
    <w:rsid w:val="00F54AFD"/>
    <w:rsid w:val="00F54FC0"/>
    <w:rsid w:val="00F554BA"/>
    <w:rsid w:val="00F559AC"/>
    <w:rsid w:val="00F56237"/>
    <w:rsid w:val="00F56BB0"/>
    <w:rsid w:val="00F608BE"/>
    <w:rsid w:val="00F614A2"/>
    <w:rsid w:val="00F61A61"/>
    <w:rsid w:val="00F62683"/>
    <w:rsid w:val="00F6298B"/>
    <w:rsid w:val="00F63648"/>
    <w:rsid w:val="00F6377B"/>
    <w:rsid w:val="00F65783"/>
    <w:rsid w:val="00F66DC1"/>
    <w:rsid w:val="00F675C5"/>
    <w:rsid w:val="00F76CFC"/>
    <w:rsid w:val="00F80672"/>
    <w:rsid w:val="00F80C89"/>
    <w:rsid w:val="00F81E29"/>
    <w:rsid w:val="00F83869"/>
    <w:rsid w:val="00F84AD2"/>
    <w:rsid w:val="00F85E40"/>
    <w:rsid w:val="00F86C46"/>
    <w:rsid w:val="00F877BC"/>
    <w:rsid w:val="00F87E0F"/>
    <w:rsid w:val="00F910E6"/>
    <w:rsid w:val="00F919C5"/>
    <w:rsid w:val="00F91C83"/>
    <w:rsid w:val="00F9269F"/>
    <w:rsid w:val="00F9413F"/>
    <w:rsid w:val="00F95FFB"/>
    <w:rsid w:val="00FA1168"/>
    <w:rsid w:val="00FA2837"/>
    <w:rsid w:val="00FA3F02"/>
    <w:rsid w:val="00FA4362"/>
    <w:rsid w:val="00FA464D"/>
    <w:rsid w:val="00FA47FF"/>
    <w:rsid w:val="00FB07A5"/>
    <w:rsid w:val="00FB262E"/>
    <w:rsid w:val="00FB32E8"/>
    <w:rsid w:val="00FB39C0"/>
    <w:rsid w:val="00FB3B95"/>
    <w:rsid w:val="00FB4701"/>
    <w:rsid w:val="00FB58D9"/>
    <w:rsid w:val="00FC1831"/>
    <w:rsid w:val="00FC3053"/>
    <w:rsid w:val="00FC34E7"/>
    <w:rsid w:val="00FC3876"/>
    <w:rsid w:val="00FC4FC3"/>
    <w:rsid w:val="00FC61B9"/>
    <w:rsid w:val="00FC6A3E"/>
    <w:rsid w:val="00FC744E"/>
    <w:rsid w:val="00FC7EE4"/>
    <w:rsid w:val="00FD4E99"/>
    <w:rsid w:val="00FD779F"/>
    <w:rsid w:val="00FE09BA"/>
    <w:rsid w:val="00FE09E7"/>
    <w:rsid w:val="00FE191C"/>
    <w:rsid w:val="00FE28FC"/>
    <w:rsid w:val="00FE2A29"/>
    <w:rsid w:val="00FE2B9B"/>
    <w:rsid w:val="00FE2FBE"/>
    <w:rsid w:val="00FE4A28"/>
    <w:rsid w:val="00FE7701"/>
    <w:rsid w:val="00FE79B3"/>
    <w:rsid w:val="00FF184E"/>
    <w:rsid w:val="00FF2ED3"/>
    <w:rsid w:val="00FF6704"/>
    <w:rsid w:val="00FF6D3D"/>
    <w:rsid w:val="00FF7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72584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BDD"/>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F62683"/>
    <w:pPr>
      <w:keepNext/>
      <w:keepLines/>
      <w:spacing w:before="480" w:line="276" w:lineRule="auto"/>
      <w:outlineLvl w:val="0"/>
    </w:pPr>
    <w:rPr>
      <w:rFonts w:asciiTheme="majorHAnsi" w:eastAsiaTheme="majorEastAsia" w:hAnsiTheme="majorHAnsi" w:cstheme="majorBidi"/>
      <w:b/>
      <w:bCs/>
      <w:color w:val="365F91" w:themeColor="accent1" w:themeShade="BF"/>
      <w:sz w:val="44"/>
      <w:szCs w:val="44"/>
    </w:rPr>
  </w:style>
  <w:style w:type="paragraph" w:styleId="Heading2">
    <w:name w:val="heading 2"/>
    <w:basedOn w:val="Normal"/>
    <w:next w:val="Normal"/>
    <w:link w:val="Heading2Char"/>
    <w:uiPriority w:val="9"/>
    <w:unhideWhenUsed/>
    <w:qFormat/>
    <w:rsid w:val="00B40377"/>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377"/>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B40377"/>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B40377"/>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semiHidden/>
    <w:unhideWhenUsed/>
    <w:qFormat/>
    <w:rsid w:val="00B40377"/>
    <w:pPr>
      <w:keepNext/>
      <w:keepLines/>
      <w:spacing w:before="200" w:line="276" w:lineRule="auto"/>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B40377"/>
    <w:pPr>
      <w:keepNext/>
      <w:keepLines/>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B40377"/>
    <w:pPr>
      <w:keepNext/>
      <w:keepLines/>
      <w:spacing w:before="200" w:line="276" w:lineRule="auto"/>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40377"/>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40377"/>
    <w:pPr>
      <w:pBdr>
        <w:bottom w:val="single" w:sz="4" w:space="4" w:color="4F81BD" w:themeColor="accent1"/>
      </w:pBdr>
      <w:spacing w:before="200" w:after="280" w:line="276" w:lineRule="auto"/>
      <w:ind w:left="936" w:right="936"/>
    </w:pPr>
    <w:rPr>
      <w:rFonts w:asciiTheme="minorHAnsi" w:hAnsiTheme="minorHAnsi" w:cstheme="minorBidi"/>
      <w:b/>
      <w:bCs/>
      <w:i/>
      <w:iCs/>
      <w:color w:val="4F81BD" w:themeColor="accent1"/>
      <w:sz w:val="22"/>
      <w:szCs w:val="22"/>
    </w:rPr>
  </w:style>
  <w:style w:type="character" w:customStyle="1" w:styleId="IntenseQuoteChar">
    <w:name w:val="Intense Quote Char"/>
    <w:basedOn w:val="DefaultParagraphFont"/>
    <w:link w:val="IntenseQuote"/>
    <w:uiPriority w:val="30"/>
    <w:rsid w:val="00B40377"/>
    <w:rPr>
      <w:b/>
      <w:bCs/>
      <w:i/>
      <w:iCs/>
      <w:color w:val="4F81BD" w:themeColor="accent1"/>
    </w:rPr>
  </w:style>
  <w:style w:type="paragraph" w:styleId="Title">
    <w:name w:val="Title"/>
    <w:basedOn w:val="Normal"/>
    <w:next w:val="Normal"/>
    <w:link w:val="TitleChar"/>
    <w:uiPriority w:val="10"/>
    <w:qFormat/>
    <w:rsid w:val="00B4037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037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62683"/>
    <w:rPr>
      <w:rFonts w:asciiTheme="majorHAnsi" w:eastAsiaTheme="majorEastAsia" w:hAnsiTheme="majorHAnsi" w:cstheme="majorBidi"/>
      <w:b/>
      <w:bCs/>
      <w:color w:val="365F91" w:themeColor="accent1" w:themeShade="BF"/>
      <w:sz w:val="44"/>
      <w:szCs w:val="44"/>
    </w:rPr>
  </w:style>
  <w:style w:type="character" w:styleId="IntenseEmphasis">
    <w:name w:val="Intense Emphasis"/>
    <w:basedOn w:val="DefaultParagraphFont"/>
    <w:uiPriority w:val="21"/>
    <w:qFormat/>
    <w:rsid w:val="00B40377"/>
    <w:rPr>
      <w:b/>
      <w:bCs/>
      <w:i/>
      <w:iCs/>
      <w:color w:val="4F81BD" w:themeColor="accent1"/>
    </w:rPr>
  </w:style>
  <w:style w:type="paragraph" w:styleId="ListParagraph">
    <w:name w:val="List Paragraph"/>
    <w:basedOn w:val="Normal"/>
    <w:uiPriority w:val="34"/>
    <w:qFormat/>
    <w:rsid w:val="00B40377"/>
    <w:pPr>
      <w:spacing w:after="200" w:line="276" w:lineRule="auto"/>
      <w:ind w:left="720"/>
      <w:contextualSpacing/>
    </w:pPr>
    <w:rPr>
      <w:rFonts w:asciiTheme="minorHAnsi" w:hAnsiTheme="minorHAnsi" w:cstheme="minorBidi"/>
      <w:sz w:val="22"/>
      <w:szCs w:val="22"/>
    </w:rPr>
  </w:style>
  <w:style w:type="paragraph" w:styleId="Header">
    <w:name w:val="header"/>
    <w:basedOn w:val="Normal"/>
    <w:link w:val="Head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HeaderChar">
    <w:name w:val="Header Char"/>
    <w:basedOn w:val="DefaultParagraphFont"/>
    <w:link w:val="Header"/>
    <w:uiPriority w:val="99"/>
    <w:rsid w:val="001B0D2F"/>
  </w:style>
  <w:style w:type="paragraph" w:styleId="Footer">
    <w:name w:val="footer"/>
    <w:basedOn w:val="Normal"/>
    <w:link w:val="Foot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FooterChar">
    <w:name w:val="Footer Char"/>
    <w:basedOn w:val="DefaultParagraphFont"/>
    <w:link w:val="Footer"/>
    <w:uiPriority w:val="99"/>
    <w:rsid w:val="001B0D2F"/>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72EF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alloonText">
    <w:name w:val="Balloon Text"/>
    <w:basedOn w:val="Normal"/>
    <w:link w:val="BalloonTextChar"/>
    <w:uiPriority w:val="99"/>
    <w:semiHidden/>
    <w:unhideWhenUsed/>
    <w:rsid w:val="001E4D25"/>
    <w:pPr>
      <w:spacing w:after="200" w:line="276"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paragraph" w:styleId="NoSpacing">
    <w:name w:val="No Spacing"/>
    <w:link w:val="NoSpacingChar"/>
    <w:uiPriority w:val="1"/>
    <w:qFormat/>
    <w:rsid w:val="00B40377"/>
    <w:pPr>
      <w:spacing w:after="0" w:line="240" w:lineRule="auto"/>
    </w:pPr>
  </w:style>
  <w:style w:type="character" w:customStyle="1" w:styleId="NoSpacingChar">
    <w:name w:val="No Spacing Char"/>
    <w:basedOn w:val="DefaultParagraphFont"/>
    <w:link w:val="NoSpacing"/>
    <w:uiPriority w:val="1"/>
    <w:rsid w:val="00C011B3"/>
  </w:style>
  <w:style w:type="paragraph" w:styleId="TOCHeading">
    <w:name w:val="TOC Heading"/>
    <w:basedOn w:val="Heading1"/>
    <w:next w:val="Normal"/>
    <w:uiPriority w:val="39"/>
    <w:unhideWhenUsed/>
    <w:qFormat/>
    <w:rsid w:val="00B40377"/>
    <w:pPr>
      <w:outlineLvl w:val="9"/>
    </w:pPr>
  </w:style>
  <w:style w:type="paragraph" w:styleId="TOC1">
    <w:name w:val="toc 1"/>
    <w:basedOn w:val="Normal"/>
    <w:next w:val="Normal"/>
    <w:autoRedefine/>
    <w:uiPriority w:val="39"/>
    <w:unhideWhenUsed/>
    <w:rsid w:val="00A509B5"/>
    <w:pPr>
      <w:spacing w:before="120" w:line="360" w:lineRule="auto"/>
    </w:pPr>
    <w:rPr>
      <w:rFonts w:asciiTheme="majorHAnsi" w:hAnsiTheme="majorHAnsi" w:cstheme="minorBidi"/>
      <w:b/>
      <w:bCs/>
      <w:color w:val="1F497D" w:themeColor="text2"/>
      <w:szCs w:val="22"/>
    </w:rPr>
  </w:style>
  <w:style w:type="paragraph" w:styleId="TOC2">
    <w:name w:val="toc 2"/>
    <w:basedOn w:val="Normal"/>
    <w:next w:val="Normal"/>
    <w:autoRedefine/>
    <w:uiPriority w:val="39"/>
    <w:unhideWhenUsed/>
    <w:rsid w:val="00685A34"/>
    <w:pPr>
      <w:spacing w:before="120" w:after="120" w:line="360" w:lineRule="auto"/>
      <w:ind w:left="220"/>
    </w:pPr>
    <w:rPr>
      <w:rFonts w:asciiTheme="majorHAnsi" w:hAnsiTheme="majorHAnsi" w:cstheme="minorBidi"/>
      <w:iCs/>
      <w:color w:val="548DD4" w:themeColor="text2" w:themeTint="99"/>
      <w:sz w:val="22"/>
      <w:szCs w:val="22"/>
    </w:rPr>
  </w:style>
  <w:style w:type="paragraph" w:styleId="TOC3">
    <w:name w:val="toc 3"/>
    <w:basedOn w:val="Normal"/>
    <w:next w:val="Normal"/>
    <w:autoRedefine/>
    <w:uiPriority w:val="39"/>
    <w:unhideWhenUsed/>
    <w:rsid w:val="005A3FAB"/>
    <w:pPr>
      <w:spacing w:line="276" w:lineRule="auto"/>
      <w:ind w:left="440"/>
    </w:pPr>
    <w:rPr>
      <w:rFonts w:asciiTheme="majorHAnsi" w:hAnsiTheme="majorHAnsi" w:cstheme="minorBidi"/>
      <w:color w:val="8DB3E2" w:themeColor="text2" w:themeTint="66"/>
      <w:sz w:val="22"/>
      <w:szCs w:val="22"/>
    </w:rPr>
  </w:style>
  <w:style w:type="paragraph" w:styleId="TOC4">
    <w:name w:val="toc 4"/>
    <w:basedOn w:val="Normal"/>
    <w:next w:val="Normal"/>
    <w:autoRedefine/>
    <w:uiPriority w:val="39"/>
    <w:unhideWhenUsed/>
    <w:rsid w:val="007F1263"/>
    <w:pPr>
      <w:spacing w:line="276" w:lineRule="auto"/>
      <w:ind w:left="660"/>
    </w:pPr>
    <w:rPr>
      <w:rFonts w:asciiTheme="minorHAnsi" w:hAnsiTheme="minorHAnsi" w:cstheme="minorBidi"/>
      <w:sz w:val="20"/>
      <w:szCs w:val="20"/>
    </w:rPr>
  </w:style>
  <w:style w:type="paragraph" w:styleId="TOC5">
    <w:name w:val="toc 5"/>
    <w:basedOn w:val="Normal"/>
    <w:next w:val="Normal"/>
    <w:autoRedefine/>
    <w:uiPriority w:val="39"/>
    <w:unhideWhenUsed/>
    <w:rsid w:val="007F1263"/>
    <w:pPr>
      <w:spacing w:line="276" w:lineRule="auto"/>
      <w:ind w:left="880"/>
    </w:pPr>
    <w:rPr>
      <w:rFonts w:asciiTheme="minorHAnsi" w:hAnsiTheme="minorHAnsi" w:cstheme="minorBidi"/>
      <w:sz w:val="20"/>
      <w:szCs w:val="20"/>
    </w:rPr>
  </w:style>
  <w:style w:type="paragraph" w:styleId="TOC6">
    <w:name w:val="toc 6"/>
    <w:basedOn w:val="Normal"/>
    <w:next w:val="Normal"/>
    <w:autoRedefine/>
    <w:uiPriority w:val="39"/>
    <w:unhideWhenUsed/>
    <w:rsid w:val="007F1263"/>
    <w:pPr>
      <w:spacing w:line="276" w:lineRule="auto"/>
      <w:ind w:left="1100"/>
    </w:pPr>
    <w:rPr>
      <w:rFonts w:asciiTheme="minorHAnsi" w:hAnsiTheme="minorHAnsi" w:cstheme="minorBidi"/>
      <w:sz w:val="20"/>
      <w:szCs w:val="20"/>
    </w:rPr>
  </w:style>
  <w:style w:type="paragraph" w:styleId="TOC7">
    <w:name w:val="toc 7"/>
    <w:basedOn w:val="Normal"/>
    <w:next w:val="Normal"/>
    <w:autoRedefine/>
    <w:uiPriority w:val="39"/>
    <w:unhideWhenUsed/>
    <w:rsid w:val="007F1263"/>
    <w:pPr>
      <w:spacing w:line="276" w:lineRule="auto"/>
      <w:ind w:left="1320"/>
    </w:pPr>
    <w:rPr>
      <w:rFonts w:asciiTheme="minorHAnsi" w:hAnsiTheme="minorHAnsi" w:cstheme="minorBidi"/>
      <w:sz w:val="20"/>
      <w:szCs w:val="20"/>
    </w:rPr>
  </w:style>
  <w:style w:type="paragraph" w:styleId="TOC8">
    <w:name w:val="toc 8"/>
    <w:basedOn w:val="Normal"/>
    <w:next w:val="Normal"/>
    <w:autoRedefine/>
    <w:uiPriority w:val="39"/>
    <w:unhideWhenUsed/>
    <w:rsid w:val="007F1263"/>
    <w:pPr>
      <w:spacing w:line="276" w:lineRule="auto"/>
      <w:ind w:left="1540"/>
    </w:pPr>
    <w:rPr>
      <w:rFonts w:asciiTheme="minorHAnsi" w:hAnsiTheme="minorHAnsi" w:cstheme="minorBidi"/>
      <w:sz w:val="20"/>
      <w:szCs w:val="20"/>
    </w:rPr>
  </w:style>
  <w:style w:type="paragraph" w:styleId="TOC9">
    <w:name w:val="toc 9"/>
    <w:basedOn w:val="Normal"/>
    <w:next w:val="Normal"/>
    <w:autoRedefine/>
    <w:uiPriority w:val="39"/>
    <w:unhideWhenUsed/>
    <w:rsid w:val="007F1263"/>
    <w:pPr>
      <w:spacing w:line="276" w:lineRule="auto"/>
      <w:ind w:left="1760"/>
    </w:pPr>
    <w:rPr>
      <w:rFonts w:asciiTheme="minorHAnsi" w:hAnsiTheme="minorHAnsi" w:cstheme="minorBidi"/>
      <w:sz w:val="20"/>
      <w:szCs w:val="20"/>
    </w:rPr>
  </w:style>
  <w:style w:type="character" w:customStyle="1" w:styleId="Heading2Char">
    <w:name w:val="Heading 2 Char"/>
    <w:basedOn w:val="DefaultParagraphFont"/>
    <w:link w:val="Heading2"/>
    <w:uiPriority w:val="9"/>
    <w:rsid w:val="00B403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37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4037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4037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4037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037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0377"/>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4037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40377"/>
    <w:pPr>
      <w:spacing w:after="200"/>
    </w:pPr>
    <w:rPr>
      <w:rFonts w:asciiTheme="minorHAnsi" w:hAnsiTheme="minorHAnsi" w:cstheme="minorBidi"/>
      <w:b/>
      <w:bCs/>
      <w:color w:val="4F81BD" w:themeColor="accent1"/>
      <w:sz w:val="18"/>
      <w:szCs w:val="18"/>
    </w:rPr>
  </w:style>
  <w:style w:type="paragraph" w:styleId="Subtitle">
    <w:name w:val="Subtitle"/>
    <w:basedOn w:val="Normal"/>
    <w:next w:val="Normal"/>
    <w:link w:val="SubtitleChar"/>
    <w:uiPriority w:val="11"/>
    <w:qFormat/>
    <w:rsid w:val="00B40377"/>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40377"/>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paragraph" w:styleId="Quote">
    <w:name w:val="Quote"/>
    <w:basedOn w:val="Normal"/>
    <w:next w:val="Normal"/>
    <w:link w:val="QuoteChar"/>
    <w:uiPriority w:val="29"/>
    <w:qFormat/>
    <w:rsid w:val="00B40377"/>
    <w:pPr>
      <w:spacing w:after="200" w:line="276" w:lineRule="auto"/>
    </w:pPr>
    <w:rPr>
      <w:rFonts w:asciiTheme="minorHAnsi" w:hAnsiTheme="minorHAnsi" w:cstheme="minorBidi"/>
      <w:i/>
      <w:iCs/>
      <w:color w:val="000000" w:themeColor="text1"/>
      <w:sz w:val="22"/>
      <w:szCs w:val="22"/>
    </w:rPr>
  </w:style>
  <w:style w:type="character" w:customStyle="1" w:styleId="QuoteChar">
    <w:name w:val="Quote Char"/>
    <w:basedOn w:val="DefaultParagraphFont"/>
    <w:link w:val="Quote"/>
    <w:uiPriority w:val="29"/>
    <w:rsid w:val="00B40377"/>
    <w:rPr>
      <w:i/>
      <w:iCs/>
      <w:color w:val="000000" w:themeColor="text1"/>
    </w:rPr>
  </w:style>
  <w:style w:type="character" w:styleId="SubtleEmphasis">
    <w:name w:val="Subtle Emphasis"/>
    <w:basedOn w:val="DefaultParagraphFont"/>
    <w:uiPriority w:val="19"/>
    <w:qFormat/>
    <w:rsid w:val="00B40377"/>
    <w:rPr>
      <w:i/>
      <w:iCs/>
      <w:color w:val="808080" w:themeColor="text1" w:themeTint="7F"/>
    </w:rPr>
  </w:style>
  <w:style w:type="character" w:styleId="SubtleReference">
    <w:name w:val="Subtle Reference"/>
    <w:basedOn w:val="DefaultParagraphFont"/>
    <w:uiPriority w:val="31"/>
    <w:qFormat/>
    <w:rsid w:val="00B40377"/>
    <w:rPr>
      <w:smallCaps/>
      <w:color w:val="C0504D" w:themeColor="accent2"/>
      <w:u w:val="single"/>
    </w:rPr>
  </w:style>
  <w:style w:type="character" w:styleId="IntenseReference">
    <w:name w:val="Intense Reference"/>
    <w:basedOn w:val="DefaultParagraphFont"/>
    <w:uiPriority w:val="32"/>
    <w:qFormat/>
    <w:rsid w:val="00B40377"/>
    <w:rPr>
      <w:b/>
      <w:bCs/>
      <w:smallCaps/>
      <w:color w:val="C0504D" w:themeColor="accent2"/>
      <w:spacing w:val="5"/>
      <w:u w:val="single"/>
    </w:rPr>
  </w:style>
  <w:style w:type="character" w:styleId="BookTitle">
    <w:name w:val="Book Title"/>
    <w:basedOn w:val="DefaultParagraphFont"/>
    <w:uiPriority w:val="33"/>
    <w:qFormat/>
    <w:rsid w:val="00B40377"/>
    <w:rPr>
      <w:b/>
      <w:bCs/>
      <w:smallCaps/>
      <w:spacing w:val="5"/>
    </w:rPr>
  </w:style>
  <w:style w:type="paragraph" w:styleId="TableofFigures">
    <w:name w:val="table of figures"/>
    <w:basedOn w:val="Normal"/>
    <w:next w:val="Normal"/>
    <w:uiPriority w:val="99"/>
    <w:unhideWhenUsed/>
    <w:rsid w:val="0050392D"/>
    <w:pPr>
      <w:spacing w:after="200" w:line="276" w:lineRule="auto"/>
      <w:ind w:left="420" w:hanging="420"/>
    </w:pPr>
    <w:rPr>
      <w:rFonts w:asciiTheme="minorHAnsi" w:hAnsiTheme="minorHAnsi" w:cstheme="minorBidi"/>
      <w:sz w:val="22"/>
      <w:szCs w:val="22"/>
    </w:rPr>
  </w:style>
  <w:style w:type="character" w:styleId="Hyperlink">
    <w:name w:val="Hyperlink"/>
    <w:basedOn w:val="DefaultParagraphFont"/>
    <w:uiPriority w:val="99"/>
    <w:unhideWhenUsed/>
    <w:rsid w:val="000A457F"/>
    <w:rPr>
      <w:color w:val="0000FF" w:themeColor="hyperlink"/>
      <w:u w:val="single"/>
    </w:rPr>
  </w:style>
  <w:style w:type="paragraph" w:customStyle="1" w:styleId="PDM">
    <w:name w:val="PDM"/>
    <w:basedOn w:val="Normal"/>
    <w:qFormat/>
    <w:rsid w:val="00361CA8"/>
    <w:pPr>
      <w:widowControl w:val="0"/>
      <w:autoSpaceDE w:val="0"/>
      <w:autoSpaceDN w:val="0"/>
      <w:adjustRightInd w:val="0"/>
      <w:spacing w:after="240" w:line="520" w:lineRule="atLeast"/>
    </w:pPr>
    <w:rPr>
      <w:rFonts w:ascii="Calibri" w:hAnsi="Calibri" w:cs="Calibri"/>
      <w:b/>
      <w:bCs/>
      <w:color w:val="284677"/>
      <w:sz w:val="56"/>
      <w:szCs w:val="56"/>
      <w:u w:val="single"/>
    </w:rPr>
  </w:style>
  <w:style w:type="character" w:customStyle="1" w:styleId="selectable">
    <w:name w:val="selectable"/>
    <w:basedOn w:val="DefaultParagraphFont"/>
    <w:rsid w:val="00720BDD"/>
  </w:style>
  <w:style w:type="character" w:customStyle="1" w:styleId="apple-converted-space">
    <w:name w:val="apple-converted-space"/>
    <w:basedOn w:val="DefaultParagraphFont"/>
    <w:rsid w:val="00A56D89"/>
  </w:style>
  <w:style w:type="table" w:styleId="GridTable1Light-Accent1">
    <w:name w:val="Grid Table 1 Light Accent 1"/>
    <w:basedOn w:val="TableNormal"/>
    <w:uiPriority w:val="46"/>
    <w:rsid w:val="003846EC"/>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3846E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39919">
      <w:bodyDiv w:val="1"/>
      <w:marLeft w:val="0"/>
      <w:marRight w:val="0"/>
      <w:marTop w:val="0"/>
      <w:marBottom w:val="0"/>
      <w:divBdr>
        <w:top w:val="none" w:sz="0" w:space="0" w:color="auto"/>
        <w:left w:val="none" w:sz="0" w:space="0" w:color="auto"/>
        <w:bottom w:val="none" w:sz="0" w:space="0" w:color="auto"/>
        <w:right w:val="none" w:sz="0" w:space="0" w:color="auto"/>
      </w:divBdr>
    </w:div>
    <w:div w:id="692650614">
      <w:bodyDiv w:val="1"/>
      <w:marLeft w:val="0"/>
      <w:marRight w:val="0"/>
      <w:marTop w:val="0"/>
      <w:marBottom w:val="0"/>
      <w:divBdr>
        <w:top w:val="none" w:sz="0" w:space="0" w:color="auto"/>
        <w:left w:val="none" w:sz="0" w:space="0" w:color="auto"/>
        <w:bottom w:val="none" w:sz="0" w:space="0" w:color="auto"/>
        <w:right w:val="none" w:sz="0" w:space="0" w:color="auto"/>
      </w:divBdr>
      <w:divsChild>
        <w:div w:id="665939960">
          <w:marLeft w:val="0"/>
          <w:marRight w:val="0"/>
          <w:marTop w:val="0"/>
          <w:marBottom w:val="0"/>
          <w:divBdr>
            <w:top w:val="none" w:sz="0" w:space="0" w:color="auto"/>
            <w:left w:val="none" w:sz="0" w:space="0" w:color="auto"/>
            <w:bottom w:val="none" w:sz="0" w:space="0" w:color="auto"/>
            <w:right w:val="none" w:sz="0" w:space="0" w:color="auto"/>
          </w:divBdr>
        </w:div>
      </w:divsChild>
    </w:div>
    <w:div w:id="1217543543">
      <w:bodyDiv w:val="1"/>
      <w:marLeft w:val="0"/>
      <w:marRight w:val="0"/>
      <w:marTop w:val="0"/>
      <w:marBottom w:val="0"/>
      <w:divBdr>
        <w:top w:val="none" w:sz="0" w:space="0" w:color="auto"/>
        <w:left w:val="none" w:sz="0" w:space="0" w:color="auto"/>
        <w:bottom w:val="none" w:sz="0" w:space="0" w:color="auto"/>
        <w:right w:val="none" w:sz="0" w:space="0" w:color="auto"/>
      </w:divBdr>
      <w:divsChild>
        <w:div w:id="592322227">
          <w:marLeft w:val="0"/>
          <w:marRight w:val="0"/>
          <w:marTop w:val="0"/>
          <w:marBottom w:val="0"/>
          <w:divBdr>
            <w:top w:val="none" w:sz="0" w:space="0" w:color="auto"/>
            <w:left w:val="none" w:sz="0" w:space="0" w:color="auto"/>
            <w:bottom w:val="none" w:sz="0" w:space="0" w:color="auto"/>
            <w:right w:val="none" w:sz="0" w:space="0" w:color="auto"/>
          </w:divBdr>
        </w:div>
      </w:divsChild>
    </w:div>
    <w:div w:id="1428192460">
      <w:bodyDiv w:val="1"/>
      <w:marLeft w:val="0"/>
      <w:marRight w:val="0"/>
      <w:marTop w:val="0"/>
      <w:marBottom w:val="0"/>
      <w:divBdr>
        <w:top w:val="none" w:sz="0" w:space="0" w:color="auto"/>
        <w:left w:val="none" w:sz="0" w:space="0" w:color="auto"/>
        <w:bottom w:val="none" w:sz="0" w:space="0" w:color="auto"/>
        <w:right w:val="none" w:sz="0" w:space="0" w:color="auto"/>
      </w:divBdr>
    </w:div>
    <w:div w:id="1847556748">
      <w:bodyDiv w:val="1"/>
      <w:marLeft w:val="0"/>
      <w:marRight w:val="0"/>
      <w:marTop w:val="0"/>
      <w:marBottom w:val="0"/>
      <w:divBdr>
        <w:top w:val="none" w:sz="0" w:space="0" w:color="auto"/>
        <w:left w:val="none" w:sz="0" w:space="0" w:color="auto"/>
        <w:bottom w:val="none" w:sz="0" w:space="0" w:color="auto"/>
        <w:right w:val="none" w:sz="0" w:space="0" w:color="auto"/>
      </w:divBdr>
      <w:divsChild>
        <w:div w:id="1800415234">
          <w:marLeft w:val="0"/>
          <w:marRight w:val="0"/>
          <w:marTop w:val="0"/>
          <w:marBottom w:val="0"/>
          <w:divBdr>
            <w:top w:val="none" w:sz="0" w:space="0" w:color="auto"/>
            <w:left w:val="none" w:sz="0" w:space="0" w:color="auto"/>
            <w:bottom w:val="none" w:sz="0" w:space="0" w:color="auto"/>
            <w:right w:val="none" w:sz="0" w:space="0" w:color="auto"/>
          </w:divBdr>
        </w:div>
      </w:divsChild>
    </w:div>
    <w:div w:id="20870231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5CA95-AE0E-384A-8DBF-03124CB2E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32</Pages>
  <Words>6020</Words>
  <Characters>34319</Characters>
  <Application>Microsoft Macintosh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Final Report</vt:lpstr>
    </vt:vector>
  </TitlesOfParts>
  <Company>Curtin University</Company>
  <LinksUpToDate>false</LinksUpToDate>
  <CharactersWithSpaces>40259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Project Design and Management 300</dc:subject>
  <dc:creator>Science and Engineering</dc:creator>
  <cp:keywords/>
  <dc:description/>
  <cp:lastModifiedBy>Connor Beardsmore</cp:lastModifiedBy>
  <cp:revision>1248</cp:revision>
  <dcterms:created xsi:type="dcterms:W3CDTF">2016-03-30T06:35:00Z</dcterms:created>
  <dcterms:modified xsi:type="dcterms:W3CDTF">2016-05-30T04:26:00Z</dcterms:modified>
</cp:coreProperties>
</file>